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D6" w:rsidRDefault="00A86DD6" w:rsidP="00A86DD6">
      <w:pPr>
        <w:jc w:val="center"/>
        <w:rPr>
          <w:sz w:val="28"/>
          <w:szCs w:val="28"/>
        </w:rPr>
      </w:pPr>
    </w:p>
    <w:p w:rsidR="00A86DD6" w:rsidRDefault="00A86DD6" w:rsidP="00A86D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D6" w:rsidRDefault="00A86DD6" w:rsidP="00A86D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Шегарского района</w:t>
      </w:r>
    </w:p>
    <w:p w:rsidR="00A86DD6" w:rsidRDefault="00A86DD6" w:rsidP="00A86DD6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Томской области</w:t>
      </w:r>
    </w:p>
    <w:p w:rsidR="00A86DD6" w:rsidRDefault="00A86DD6" w:rsidP="00A86D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86DD6" w:rsidRDefault="00A86DD6" w:rsidP="00A86DD6"/>
    <w:p w:rsidR="00A86DD6" w:rsidRPr="00A86DD6" w:rsidRDefault="00A86DD6" w:rsidP="00A86DD6">
      <w:r w:rsidRPr="00A86DD6">
        <w:t>с. Мельниково</w:t>
      </w:r>
    </w:p>
    <w:p w:rsidR="00A86DD6" w:rsidRDefault="00A86DD6" w:rsidP="00A86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1D0">
        <w:rPr>
          <w:sz w:val="28"/>
          <w:szCs w:val="28"/>
        </w:rPr>
        <w:t>28.12.2015г.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F601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F601D0">
        <w:rPr>
          <w:sz w:val="28"/>
          <w:szCs w:val="28"/>
        </w:rPr>
        <w:t>42</w:t>
      </w:r>
    </w:p>
    <w:p w:rsidR="00A86DD6" w:rsidRDefault="00A86DD6" w:rsidP="00A86DD6"/>
    <w:p w:rsidR="00A86DD6" w:rsidRDefault="00A86DD6" w:rsidP="00A86DD6"/>
    <w:p w:rsidR="00A86DD6" w:rsidRDefault="00A86DD6" w:rsidP="00A86DD6"/>
    <w:p w:rsidR="00A86DD6" w:rsidRDefault="00A86DD6" w:rsidP="00A86D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«Шегарский район»</w:t>
      </w:r>
    </w:p>
    <w:p w:rsidR="00A86DD6" w:rsidRDefault="00A86DD6" w:rsidP="00A86DD6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rPr>
          <w:rStyle w:val="FontStyle16"/>
        </w:rPr>
      </w:pPr>
    </w:p>
    <w:p w:rsidR="00A86DD6" w:rsidRDefault="00A86DD6" w:rsidP="00A86DD6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rPr>
          <w:rStyle w:val="FontStyle16"/>
        </w:rPr>
      </w:pPr>
    </w:p>
    <w:p w:rsidR="00A86DD6" w:rsidRDefault="00A86DD6" w:rsidP="00A86DD6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соответствии со статьей 28,  частью 10 статьи 35 Федерального Закона «Об общих принципах организации местного самоуправления в Российской Федерации» № 131-ФЗ от 06 октября 2003года,</w:t>
      </w:r>
    </w:p>
    <w:p w:rsidR="00A86DD6" w:rsidRDefault="00A86DD6" w:rsidP="00A86DD6">
      <w:pPr>
        <w:ind w:firstLine="708"/>
        <w:jc w:val="both"/>
        <w:rPr>
          <w:rStyle w:val="FontStyle16"/>
          <w:sz w:val="28"/>
          <w:szCs w:val="28"/>
        </w:rPr>
      </w:pPr>
    </w:p>
    <w:p w:rsidR="00A86DD6" w:rsidRDefault="00A86DD6" w:rsidP="00A86DD6">
      <w:pPr>
        <w:ind w:firstLine="708"/>
        <w:jc w:val="both"/>
        <w:rPr>
          <w:rStyle w:val="FontStyle16"/>
          <w:sz w:val="28"/>
          <w:szCs w:val="28"/>
        </w:rPr>
      </w:pPr>
    </w:p>
    <w:p w:rsidR="00A86DD6" w:rsidRDefault="00A86DD6" w:rsidP="00A86DD6">
      <w:pPr>
        <w:pStyle w:val="a5"/>
        <w:jc w:val="center"/>
      </w:pPr>
      <w:r>
        <w:rPr>
          <w:rFonts w:ascii="Times New Roman" w:hAnsi="Times New Roman"/>
          <w:sz w:val="28"/>
          <w:szCs w:val="28"/>
        </w:rPr>
        <w:t>ДУМА ШЕГАРСКОГО РАЙОНА РЕШИЛА:</w:t>
      </w:r>
    </w:p>
    <w:p w:rsidR="00A86DD6" w:rsidRDefault="00A86DD6" w:rsidP="00A86DD6">
      <w:pPr>
        <w:jc w:val="center"/>
      </w:pPr>
    </w:p>
    <w:p w:rsidR="00A86DD6" w:rsidRDefault="00A86DD6" w:rsidP="00A86DD6">
      <w:pPr>
        <w:jc w:val="center"/>
      </w:pPr>
    </w:p>
    <w:p w:rsidR="00A86DD6" w:rsidRDefault="00A86DD6" w:rsidP="00A86DD6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</w:rPr>
        <w:tab/>
        <w:t>1</w:t>
      </w:r>
      <w:r>
        <w:rPr>
          <w:rStyle w:val="FontStyle16"/>
          <w:sz w:val="28"/>
          <w:szCs w:val="28"/>
        </w:rPr>
        <w:t>. Внести в Устав муниципального образования «Шегарский район» следующие изменения и дополнения:</w:t>
      </w:r>
    </w:p>
    <w:p w:rsidR="00A86DD6" w:rsidRDefault="00A86DD6" w:rsidP="00A86DD6">
      <w:pPr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1.1) пункт 3 части 3 статьи 19 изложить в следующей редакции:</w:t>
      </w:r>
    </w:p>
    <w:p w:rsidR="00A86DD6" w:rsidRDefault="00A86DD6" w:rsidP="00A86DD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«3) проекты планов и программ развития Шегарского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86DD6" w:rsidRDefault="00A86DD6" w:rsidP="00A86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1.2) </w:t>
      </w:r>
      <w:r>
        <w:rPr>
          <w:sz w:val="28"/>
          <w:szCs w:val="28"/>
        </w:rPr>
        <w:t>часть 1 статьи 10 дополнить пунктом 10 следующего содержания:</w:t>
      </w:r>
    </w:p>
    <w:p w:rsidR="00A86DD6" w:rsidRDefault="00A86DD6" w:rsidP="00A86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«10)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законами.»;</w:t>
      </w:r>
    </w:p>
    <w:p w:rsidR="00A86DD6" w:rsidRDefault="00A86DD6" w:rsidP="00A86DD6">
      <w:pPr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1.3) часть 4 статьи 21 </w:t>
      </w:r>
      <w:r>
        <w:rPr>
          <w:rStyle w:val="FontStyle16"/>
          <w:sz w:val="28"/>
          <w:szCs w:val="28"/>
        </w:rPr>
        <w:t>изложить в следующей редакции:</w:t>
      </w:r>
    </w:p>
    <w:p w:rsidR="00A86DD6" w:rsidRDefault="00A86DD6" w:rsidP="00A86DD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«4. Порядок назначения и проведения опроса граждан определяется нормативным правовым актом Думы Шегарского района в соответствии с законом Томской области».</w:t>
      </w:r>
    </w:p>
    <w:p w:rsidR="00A86DD6" w:rsidRDefault="00A86DD6" w:rsidP="00A86DD6">
      <w:pPr>
        <w:pStyle w:val="Style4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решение о внесении изменений и дополнений в Устав муниципального образования «Шегарский район» в течение 15 дней со дня его принятия на государственную регистрацию в Управление Министерства юстиции Российской Федерации по Томской области.</w:t>
      </w:r>
    </w:p>
    <w:p w:rsidR="00A86DD6" w:rsidRDefault="00A86DD6" w:rsidP="00A86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Изменения и дополнения в Устав муниципального образования «Шегарский район» подлежат официальному опубликованию после их государственной регистрации и вступают в силу после их официального опубликования, за исключением положений, для которых настоящим  решением установлены иные сроки вступления их в силу.</w:t>
      </w:r>
    </w:p>
    <w:p w:rsidR="00A86DD6" w:rsidRDefault="00A86DD6" w:rsidP="00A86D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86DD6" w:rsidRDefault="00A86DD6" w:rsidP="00A86DD6">
      <w:pPr>
        <w:pStyle w:val="Style4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A86DD6" w:rsidRDefault="00A86DD6" w:rsidP="00A8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Шегарского района                                 </w:t>
      </w:r>
      <w:r w:rsidR="00F601D0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Т.Г.Чернядева</w:t>
      </w:r>
      <w:proofErr w:type="spellEnd"/>
    </w:p>
    <w:p w:rsidR="00A86DD6" w:rsidRDefault="00A86DD6" w:rsidP="00A86DD6">
      <w:pPr>
        <w:jc w:val="both"/>
        <w:rPr>
          <w:sz w:val="28"/>
          <w:szCs w:val="28"/>
        </w:rPr>
      </w:pPr>
    </w:p>
    <w:p w:rsidR="00A86DD6" w:rsidRPr="00F601D0" w:rsidRDefault="00F601D0" w:rsidP="00A86DD6">
      <w:pPr>
        <w:jc w:val="both"/>
        <w:rPr>
          <w:sz w:val="28"/>
          <w:szCs w:val="28"/>
        </w:rPr>
      </w:pPr>
      <w:proofErr w:type="gramStart"/>
      <w:r w:rsidRPr="00F601D0">
        <w:rPr>
          <w:sz w:val="28"/>
          <w:szCs w:val="28"/>
        </w:rPr>
        <w:t>Исполняющий</w:t>
      </w:r>
      <w:proofErr w:type="gramEnd"/>
      <w:r w:rsidRPr="00F601D0">
        <w:rPr>
          <w:sz w:val="28"/>
          <w:szCs w:val="28"/>
        </w:rPr>
        <w:t xml:space="preserve"> обязанности</w:t>
      </w:r>
    </w:p>
    <w:p w:rsidR="007C121D" w:rsidRDefault="00A86DD6" w:rsidP="00A86DD6">
      <w:r>
        <w:rPr>
          <w:sz w:val="28"/>
          <w:szCs w:val="28"/>
        </w:rPr>
        <w:t>Глав</w:t>
      </w:r>
      <w:r w:rsidR="00F601D0">
        <w:rPr>
          <w:sz w:val="28"/>
          <w:szCs w:val="28"/>
        </w:rPr>
        <w:t>ы</w:t>
      </w:r>
      <w:r>
        <w:rPr>
          <w:sz w:val="28"/>
          <w:szCs w:val="28"/>
        </w:rPr>
        <w:t xml:space="preserve">   Шегарского    района</w:t>
      </w:r>
      <w:r>
        <w:rPr>
          <w:sz w:val="28"/>
          <w:szCs w:val="28"/>
        </w:rPr>
        <w:tab/>
        <w:t xml:space="preserve">                         </w:t>
      </w:r>
      <w:r w:rsidR="00182FFF">
        <w:rPr>
          <w:sz w:val="28"/>
          <w:szCs w:val="28"/>
        </w:rPr>
        <w:t xml:space="preserve">                          </w:t>
      </w:r>
      <w:r w:rsidR="00F601D0">
        <w:rPr>
          <w:sz w:val="28"/>
          <w:szCs w:val="28"/>
        </w:rPr>
        <w:t xml:space="preserve">      А.Б. Сычев</w:t>
      </w:r>
    </w:p>
    <w:sectPr w:rsidR="007C121D" w:rsidSect="00A86DD6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D6"/>
    <w:rsid w:val="00182FFF"/>
    <w:rsid w:val="001D2FB3"/>
    <w:rsid w:val="00594BBE"/>
    <w:rsid w:val="007C121D"/>
    <w:rsid w:val="008D5077"/>
    <w:rsid w:val="00A86DD6"/>
    <w:rsid w:val="00DD0D9C"/>
    <w:rsid w:val="00E218CF"/>
    <w:rsid w:val="00F6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paragraph" w:customStyle="1" w:styleId="a5">
    <w:name w:val="Прижатый влево"/>
    <w:basedOn w:val="a"/>
    <w:next w:val="a"/>
    <w:rsid w:val="00A86DD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2">
    <w:name w:val="Style2"/>
    <w:basedOn w:val="a"/>
    <w:rsid w:val="00A86DD6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4">
    <w:name w:val="Style4"/>
    <w:basedOn w:val="a"/>
    <w:rsid w:val="00A86DD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PlusNormal">
    <w:name w:val="ConsPlusNormal"/>
    <w:rsid w:val="00A86DD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rsid w:val="00A86DD6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6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D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2015-12-28T08:26:00Z</cp:lastPrinted>
  <dcterms:created xsi:type="dcterms:W3CDTF">2015-12-10T03:43:00Z</dcterms:created>
  <dcterms:modified xsi:type="dcterms:W3CDTF">2015-12-28T08:32:00Z</dcterms:modified>
</cp:coreProperties>
</file>