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94" w:rsidRPr="00FD77B6" w:rsidRDefault="00276A94" w:rsidP="00FD77B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17"/>
          <w:szCs w:val="17"/>
        </w:rPr>
      </w:pPr>
      <w:r w:rsidRPr="00FD77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Томские работодатели могут найти сотрудников с помощью портала «Работа в России»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Общероссийский ресурс предоставляет работодателям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данные о соискателях бесплатно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Times New Roman" w:hAnsi="Times New Roman" w:cs="Times New Roman"/>
          <w:color w:val="333333"/>
          <w:sz w:val="24"/>
          <w:szCs w:val="24"/>
        </w:rPr>
        <w:t>У томских работодателей появилась возможность укомплектовать свой штат с помощью портала «Работа в России» (</w:t>
      </w:r>
      <w:hyperlink r:id="rId4" w:tgtFrame="_blank" w:history="1">
        <w:r w:rsidRPr="00925236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https://trudvsem.ru/cv/search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 ). Данный с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ервис по подбору вакансий и работников является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государственной информационной 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системой федеральной слу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жбы по труду и занятости. Он 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создан, чтобы помочь людям найти работу, а работодателям — сотрудников. И в отличие от большинства коммерческих сайтов подобной направленности предоставляет информацию БЕСПЛАТНО.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Для получения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к информационной системе, работодателю необходимо зарегистрироваться и создать личный кабинет на сайте. Потом при помощи фильтро</w:t>
      </w:r>
      <w:r>
        <w:rPr>
          <w:rFonts w:ascii="Times New Roman" w:hAnsi="Times New Roman" w:cs="Times New Roman"/>
          <w:color w:val="333333"/>
          <w:sz w:val="24"/>
          <w:szCs w:val="24"/>
        </w:rPr>
        <w:t>в выбрать регион, район и населё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нный пункт, в котором он бы хотел </w:t>
      </w:r>
      <w:r>
        <w:rPr>
          <w:rFonts w:ascii="Times New Roman" w:hAnsi="Times New Roman" w:cs="Times New Roman"/>
          <w:color w:val="333333"/>
          <w:sz w:val="24"/>
          <w:szCs w:val="24"/>
        </w:rPr>
        <w:t>рекрутировать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сотрудников. К примеру, на конец мая в базе по Томской области находилось около 13400 актуальных резюме, по Томску — почти 7760, по Северску — 1165. Люди ищут работу водителей, слесарей, менеджеров, сисадминов, руководителей.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 xml:space="preserve">По данным </w:t>
      </w:r>
      <w:r w:rsidRPr="00925236"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>департамента труда и занятости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 xml:space="preserve"> населения Томской области</w:t>
      </w:r>
      <w:r w:rsidRPr="00925236"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>, рейтинг самых востребованных профессий возглавляют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 xml:space="preserve"> </w:t>
      </w:r>
      <w:r w:rsidRPr="00925236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врачи разли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чных специализаций, медсё</w:t>
      </w:r>
      <w:r w:rsidRPr="00925236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стры, инженеры, воспитатели детских садов и продавцы. Также среди востребованных профессий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– </w:t>
      </w:r>
      <w:r w:rsidRPr="00925236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водители, охранники, военнослужащие, уборщики служебных помещений.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размещённых на портале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«Работа в России» резюме отражена максимально полная информация о соискателях. Через личный кабинет работодатель может запросить контактные данные заинтересовавших его специалистов, созвониться с ними или отправить 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приглашение на собеседование, к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оторое можно провести дистанционно — при помощи </w:t>
      </w:r>
      <w:r>
        <w:rPr>
          <w:rFonts w:ascii="Times New Roman" w:hAnsi="Times New Roman" w:cs="Times New Roman"/>
          <w:color w:val="333333"/>
          <w:sz w:val="24"/>
          <w:szCs w:val="24"/>
        </w:rPr>
        <w:t>скайпа или иного сервиса онлайн-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связи.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Times New Roman" w:hAnsi="Times New Roman" w:cs="Times New Roman"/>
          <w:color w:val="333333"/>
          <w:sz w:val="24"/>
          <w:szCs w:val="24"/>
        </w:rPr>
        <w:t>Портал обещает не только минимизировать время для поиска подходящего кандидата, но и помочь оптимизировать сам процесс. Например, в допразделе «Тесты» есть возможность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>прикрепить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 к каждой вакан</w:t>
      </w:r>
      <w:r>
        <w:rPr>
          <w:rFonts w:ascii="Times New Roman" w:hAnsi="Times New Roman" w:cs="Times New Roman"/>
          <w:color w:val="333333"/>
          <w:sz w:val="24"/>
          <w:szCs w:val="24"/>
        </w:rPr>
        <w:t>сии специальный тест.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>Тест может отражать специфику должности и</w:t>
      </w:r>
      <w:r>
        <w:rPr>
          <w:rFonts w:ascii="Times New Roman" w:hAnsi="Times New Roman" w:cs="Times New Roman"/>
          <w:color w:val="343434"/>
          <w:sz w:val="24"/>
          <w:szCs w:val="24"/>
        </w:rPr>
        <w:t>ли быть универсальным для всех в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>аших кандидатов, — пишут администратор</w:t>
      </w:r>
      <w:r>
        <w:rPr>
          <w:rFonts w:ascii="Times New Roman" w:hAnsi="Times New Roman" w:cs="Times New Roman"/>
          <w:color w:val="343434"/>
          <w:sz w:val="24"/>
          <w:szCs w:val="24"/>
        </w:rPr>
        <w:t>ы портала. — Вы можете задать жё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>стки</w:t>
      </w:r>
      <w:r>
        <w:rPr>
          <w:rFonts w:ascii="Times New Roman" w:hAnsi="Times New Roman" w:cs="Times New Roman"/>
          <w:color w:val="343434"/>
          <w:sz w:val="24"/>
          <w:szCs w:val="24"/>
        </w:rPr>
        <w:t>е условия отбора. И для вакансий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>, у которых предварительное тестирование является обязательным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>возможность откликнуться у соискателей появится только после успе</w:t>
      </w:r>
      <w:r>
        <w:rPr>
          <w:rFonts w:ascii="Times New Roman" w:hAnsi="Times New Roman" w:cs="Times New Roman"/>
          <w:color w:val="343434"/>
          <w:sz w:val="24"/>
          <w:szCs w:val="24"/>
        </w:rPr>
        <w:t>шного прохождения тестирования. Ответы соискателей помогут вам ещё</w:t>
      </w:r>
      <w:r w:rsidRPr="00925236">
        <w:rPr>
          <w:rFonts w:ascii="Times New Roman" w:hAnsi="Times New Roman" w:cs="Times New Roman"/>
          <w:color w:val="343434"/>
          <w:sz w:val="24"/>
          <w:szCs w:val="24"/>
        </w:rPr>
        <w:t xml:space="preserve"> до собеседования оценить различные знания и навыки, сильные и слабые стороны кандидата».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Arial" w:hAnsi="Arial" w:cs="Arial"/>
          <w:color w:val="333333"/>
          <w:sz w:val="17"/>
          <w:szCs w:val="17"/>
        </w:rPr>
        <w:t> </w:t>
      </w:r>
    </w:p>
    <w:p w:rsidR="00276A94" w:rsidRPr="00925236" w:rsidRDefault="00276A94" w:rsidP="00FD7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925236">
        <w:rPr>
          <w:rFonts w:ascii="Times New Roman" w:hAnsi="Times New Roman" w:cs="Times New Roman"/>
          <w:color w:val="333333"/>
          <w:sz w:val="24"/>
          <w:szCs w:val="24"/>
        </w:rPr>
        <w:t>Что касается соискате</w:t>
      </w:r>
      <w:r>
        <w:rPr>
          <w:rFonts w:ascii="Times New Roman" w:hAnsi="Times New Roman" w:cs="Times New Roman"/>
          <w:color w:val="333333"/>
          <w:sz w:val="24"/>
          <w:szCs w:val="24"/>
        </w:rPr>
        <w:t>лей, то они могут загрузить своё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резюме в единую базу данных как при помощи специалистов службы занятости, так и самостоятельно — через личный кабинет. Верность загруженных да</w:t>
      </w:r>
      <w:r>
        <w:rPr>
          <w:rFonts w:ascii="Times New Roman" w:hAnsi="Times New Roman" w:cs="Times New Roman"/>
          <w:color w:val="333333"/>
          <w:sz w:val="24"/>
          <w:szCs w:val="24"/>
        </w:rPr>
        <w:t>нных — стаж, места работы и прочее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 xml:space="preserve"> — в любом </w:t>
      </w:r>
      <w:r>
        <w:rPr>
          <w:rFonts w:ascii="Times New Roman" w:hAnsi="Times New Roman" w:cs="Times New Roman"/>
          <w:color w:val="333333"/>
          <w:sz w:val="24"/>
          <w:szCs w:val="24"/>
        </w:rPr>
        <w:t>случае проверят специалисты путё</w:t>
      </w:r>
      <w:r w:rsidRPr="00925236">
        <w:rPr>
          <w:rFonts w:ascii="Times New Roman" w:hAnsi="Times New Roman" w:cs="Times New Roman"/>
          <w:color w:val="333333"/>
          <w:sz w:val="24"/>
          <w:szCs w:val="24"/>
        </w:rPr>
        <w:t>м межведомственного взаимодействия. И выступят в роли модераторов, если это необходимо. Чтобы информа</w:t>
      </w:r>
      <w:r>
        <w:rPr>
          <w:rFonts w:ascii="Times New Roman" w:hAnsi="Times New Roman" w:cs="Times New Roman"/>
          <w:color w:val="333333"/>
          <w:sz w:val="24"/>
          <w:szCs w:val="24"/>
        </w:rPr>
        <w:t>ция на сайте была не только надё</w:t>
      </w:r>
      <w:bookmarkStart w:id="0" w:name="_GoBack"/>
      <w:bookmarkEnd w:id="0"/>
      <w:r w:rsidRPr="00925236">
        <w:rPr>
          <w:rFonts w:ascii="Times New Roman" w:hAnsi="Times New Roman" w:cs="Times New Roman"/>
          <w:color w:val="333333"/>
          <w:sz w:val="24"/>
          <w:szCs w:val="24"/>
        </w:rPr>
        <w:t>жная, но и удобная в использовании.</w:t>
      </w:r>
    </w:p>
    <w:p w:rsidR="00276A94" w:rsidRDefault="00276A94" w:rsidP="00925236">
      <w:pPr>
        <w:spacing w:after="0" w:line="240" w:lineRule="auto"/>
      </w:pPr>
    </w:p>
    <w:sectPr w:rsidR="00276A94" w:rsidSect="00FB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36"/>
    <w:rsid w:val="00171179"/>
    <w:rsid w:val="001D4400"/>
    <w:rsid w:val="00244514"/>
    <w:rsid w:val="00276A94"/>
    <w:rsid w:val="00322BB6"/>
    <w:rsid w:val="00450900"/>
    <w:rsid w:val="004B1674"/>
    <w:rsid w:val="00925236"/>
    <w:rsid w:val="00A922A4"/>
    <w:rsid w:val="00EB386B"/>
    <w:rsid w:val="00FB37CB"/>
    <w:rsid w:val="00FB7FB8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A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252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25236"/>
    <w:rPr>
      <w:color w:val="0000FF"/>
      <w:u w:val="single"/>
    </w:rPr>
  </w:style>
  <w:style w:type="character" w:customStyle="1" w:styleId="js-phone-number">
    <w:name w:val="js-phone-number"/>
    <w:basedOn w:val="DefaultParagraphFont"/>
    <w:uiPriority w:val="99"/>
    <w:rsid w:val="00925236"/>
  </w:style>
  <w:style w:type="character" w:customStyle="1" w:styleId="letter-blockquotename">
    <w:name w:val="letter-blockquote__name"/>
    <w:basedOn w:val="DefaultParagraphFont"/>
    <w:uiPriority w:val="99"/>
    <w:rsid w:val="00925236"/>
  </w:style>
  <w:style w:type="character" w:customStyle="1" w:styleId="letter-blockquoteemail">
    <w:name w:val="letter-blockquote__email"/>
    <w:basedOn w:val="DefaultParagraphFont"/>
    <w:uiPriority w:val="99"/>
    <w:rsid w:val="00925236"/>
  </w:style>
  <w:style w:type="character" w:customStyle="1" w:styleId="button2txt">
    <w:name w:val="button2__txt"/>
    <w:basedOn w:val="DefaultParagraphFont"/>
    <w:uiPriority w:val="99"/>
    <w:rsid w:val="00925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521">
              <w:marLeft w:val="372"/>
              <w:marRight w:val="3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528">
                          <w:marLeft w:val="0"/>
                          <w:marRight w:val="0"/>
                          <w:marTop w:val="2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9514">
                              <w:marLeft w:val="5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4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4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4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4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49527">
                                                                      <w:marLeft w:val="11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4" w:space="6" w:color="005FF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74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74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74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74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9546">
                              <w:marLeft w:val="0"/>
                              <w:marRight w:val="0"/>
                              <w:marTop w:val="0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7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4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4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4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4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74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4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749531">
                      <w:marLeft w:val="0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cv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440</Words>
  <Characters>2510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GomozovaAB</dc:creator>
  <cp:keywords/>
  <dc:description/>
  <cp:lastModifiedBy>Инга</cp:lastModifiedBy>
  <cp:revision>4</cp:revision>
  <dcterms:created xsi:type="dcterms:W3CDTF">2020-06-09T06:56:00Z</dcterms:created>
  <dcterms:modified xsi:type="dcterms:W3CDTF">2020-06-10T04:14:00Z</dcterms:modified>
</cp:coreProperties>
</file>