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A2" w:rsidRDefault="00856EA2" w:rsidP="00856EA2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524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A2" w:rsidRDefault="00856EA2" w:rsidP="00856E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856EA2" w:rsidRDefault="00856EA2" w:rsidP="00856E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856EA2" w:rsidRDefault="00856EA2" w:rsidP="00856E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856EA2" w:rsidRDefault="00856EA2" w:rsidP="00856EA2">
      <w:pPr>
        <w:rPr>
          <w:sz w:val="40"/>
          <w:szCs w:val="40"/>
        </w:rPr>
      </w:pPr>
    </w:p>
    <w:p w:rsidR="00856EA2" w:rsidRDefault="00856EA2" w:rsidP="00856EA2">
      <w:r>
        <w:t>с. Мельниково, ул. Калинина, 51</w:t>
      </w:r>
    </w:p>
    <w:p w:rsidR="00856EA2" w:rsidRDefault="00856EA2" w:rsidP="00856EA2"/>
    <w:p w:rsidR="00856EA2" w:rsidRDefault="00856EA2" w:rsidP="00856EA2">
      <w:pPr>
        <w:rPr>
          <w:sz w:val="28"/>
          <w:szCs w:val="28"/>
        </w:rPr>
      </w:pPr>
      <w:r>
        <w:rPr>
          <w:sz w:val="28"/>
          <w:szCs w:val="28"/>
        </w:rPr>
        <w:t>от 09.11. 2010 г                                                                      № 15</w:t>
      </w:r>
    </w:p>
    <w:p w:rsidR="00856EA2" w:rsidRDefault="00856EA2" w:rsidP="00856EA2">
      <w:pPr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t>О составе  комитета  по предпринимательству,                                                                               жилищно-коммунальному  и сельскому                                                                           хозяйству  Думы Шегарского района</w:t>
      </w:r>
    </w:p>
    <w:p w:rsidR="00856EA2" w:rsidRDefault="00856EA2" w:rsidP="00856EA2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856EA2" w:rsidRDefault="00856EA2" w:rsidP="00856EA2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20"/>
        <w:rPr>
          <w:sz w:val="28"/>
          <w:szCs w:val="28"/>
        </w:rPr>
      </w:pPr>
      <w:r>
        <w:rPr>
          <w:sz w:val="28"/>
          <w:szCs w:val="28"/>
        </w:rPr>
        <w:t>Включить в состав  комитета  по предпринимательству, жилищно-коммунальному  и сельскому  хозяйству в следующем составе:</w:t>
      </w:r>
    </w:p>
    <w:p w:rsidR="00856EA2" w:rsidRDefault="00856EA2" w:rsidP="00856EA2">
      <w:pPr>
        <w:shd w:val="clear" w:color="auto" w:fill="FFFFFF"/>
        <w:spacing w:before="53"/>
        <w:ind w:left="720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1.Суров Николай Павлович  - председатель комитета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комитета: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2.Каплунов Андрей Александрович;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3.Тихоненко Александр </w:t>
      </w:r>
      <w:proofErr w:type="spellStart"/>
      <w:r>
        <w:rPr>
          <w:sz w:val="28"/>
          <w:szCs w:val="28"/>
        </w:rPr>
        <w:t>Дорофеевич</w:t>
      </w:r>
      <w:proofErr w:type="spellEnd"/>
      <w:r>
        <w:rPr>
          <w:sz w:val="28"/>
          <w:szCs w:val="28"/>
        </w:rPr>
        <w:t>;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4.Свистунов Андрей Анатольевич;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5.Перескоков Сергей Васильевич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56EA2" w:rsidRDefault="00856EA2" w:rsidP="00856EA2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                                          С.Н.Еремин</w:t>
      </w:r>
    </w:p>
    <w:p w:rsidR="007C121D" w:rsidRDefault="007C121D"/>
    <w:sectPr w:rsidR="007C121D" w:rsidSect="00D05FC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A2"/>
    <w:rsid w:val="00137014"/>
    <w:rsid w:val="006D2D95"/>
    <w:rsid w:val="007C121D"/>
    <w:rsid w:val="00856EA2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A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701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E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2020-06-09T08:43:00Z</dcterms:created>
  <dcterms:modified xsi:type="dcterms:W3CDTF">2020-06-09T08:43:00Z</dcterms:modified>
</cp:coreProperties>
</file>