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8" w:rsidRDefault="00D06FB2" w:rsidP="00D06FB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Об утверждении кандидатов для размещения фотографий </w:t>
      </w:r>
    </w:p>
    <w:p w:rsidR="00D06FB2" w:rsidRPr="00EB10D8" w:rsidRDefault="00D06FB2" w:rsidP="00D06FB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Доске Почета муниципального образования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</w:t>
      </w:r>
    </w:p>
    <w:p w:rsidR="00EB10D8" w:rsidRDefault="00EB10D8" w:rsidP="00EB10D8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06FB2" w:rsidRDefault="00D06FB2" w:rsidP="00EB10D8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ab/>
        <w:t xml:space="preserve">5 апреля 2021 года состоялось </w:t>
      </w:r>
      <w:proofErr w:type="gramStart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заседании</w:t>
      </w:r>
      <w:proofErr w:type="gramEnd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Комиссии по рассмотрению предложения о размещении фотографий граждан на Доску Почета муниципального образования «</w:t>
      </w:r>
      <w:proofErr w:type="spellStart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Шегарский</w:t>
      </w:r>
      <w:proofErr w:type="spellEnd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район».</w:t>
      </w:r>
    </w:p>
    <w:p w:rsidR="00D06FB2" w:rsidRDefault="00D06FB2" w:rsidP="00EB10D8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ab/>
        <w:t xml:space="preserve">В состав Комиссии вошли </w:t>
      </w:r>
      <w:r w:rsidR="004D651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специалисты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администрации Шегарского района, главы сельских поселений, депутаты районной Думы.</w:t>
      </w:r>
    </w:p>
    <w:p w:rsidR="00D06FB2" w:rsidRDefault="00D06FB2" w:rsidP="00D06FB2">
      <w:pPr>
        <w:ind w:firstLine="708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Единогласно при</w:t>
      </w:r>
      <w:r w:rsidR="004D651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ято решение о размещении фотографий следующих граждан:</w:t>
      </w:r>
    </w:p>
    <w:p w:rsidR="00EB10D8" w:rsidRPr="0026779A" w:rsidRDefault="00D06FB2" w:rsidP="00EB10D8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1.</w:t>
      </w:r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Варфоломеев Александр Константинович</w:t>
      </w:r>
      <w:r w:rsidR="004D651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глава крестьянского (фермерского) хозяйства;</w:t>
      </w:r>
    </w:p>
    <w:p w:rsidR="00EB10D8" w:rsidRPr="0026779A" w:rsidRDefault="00D06FB2" w:rsidP="00EB10D8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Иванова Ирина Николаевна – оператор машинного доения ООО «Агрофирма «</w:t>
      </w:r>
      <w:proofErr w:type="spellStart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Межениновская</w:t>
      </w:r>
      <w:proofErr w:type="spellEnd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».</w:t>
      </w:r>
    </w:p>
    <w:p w:rsidR="0026779A" w:rsidRPr="0026779A" w:rsidRDefault="00D06FB2" w:rsidP="0026779A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3.</w:t>
      </w:r>
      <w:r w:rsidR="0026779A" w:rsidRPr="0026779A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Чугуев Александр Никифорович – тракторист участка №7 ТФ ГУП ТО «Областное ДРСУ»;</w:t>
      </w:r>
    </w:p>
    <w:p w:rsidR="0026779A" w:rsidRPr="0026779A" w:rsidRDefault="00D06FB2" w:rsidP="0026779A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4.</w:t>
      </w:r>
      <w:r w:rsidR="0026779A" w:rsidRPr="0026779A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Шахрай Сергей Леонидович – инженер электросвязи универсального технического участка с. Мельниково Томского филиала ПАО «Ростелеком»;</w:t>
      </w:r>
    </w:p>
    <w:p w:rsidR="0026779A" w:rsidRPr="0026779A" w:rsidRDefault="00D06FB2" w:rsidP="0026779A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5.</w:t>
      </w:r>
      <w:r w:rsidR="0026779A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Мастеров Павел Иванович – слесарь аварийно-восстановительных работ МКП «Комфорт»;</w:t>
      </w:r>
    </w:p>
    <w:p w:rsidR="00EB10D8" w:rsidRPr="0026779A" w:rsidRDefault="00D06FB2" w:rsidP="00EB10D8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6.</w:t>
      </w:r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Шарепо</w:t>
      </w:r>
      <w:proofErr w:type="spellEnd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Александр Владимирович – слесарь аварийно-восстановительных работ Шегарского газового участк</w:t>
      </w:r>
      <w:proofErr w:type="gramStart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="00EB10D8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«Газпром газораспределение Томск»;</w:t>
      </w:r>
    </w:p>
    <w:p w:rsidR="0026779A" w:rsidRPr="0026779A" w:rsidRDefault="00D06FB2" w:rsidP="00EB10D8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7.</w:t>
      </w:r>
      <w:r w:rsidR="0026779A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6779A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>Готлан</w:t>
      </w:r>
      <w:proofErr w:type="spellEnd"/>
      <w:r w:rsidR="0026779A" w:rsidRPr="002677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Александр Валентинович – электромонтер оперативно-выездной бригады Шегарского сетевого участка Шегарского РЭС ПАО «Томская распределительная компания».</w:t>
      </w:r>
    </w:p>
    <w:p w:rsidR="0026779A" w:rsidRDefault="00D06FB2" w:rsidP="0026779A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8.</w:t>
      </w:r>
      <w:r w:rsidR="0026779A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Березовская Наталья Леонидовна – специалист-эксперт Клиентской службы в </w:t>
      </w:r>
      <w:proofErr w:type="spellStart"/>
      <w:r w:rsidR="0026779A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Шегарском</w:t>
      </w:r>
      <w:proofErr w:type="spellEnd"/>
      <w:r w:rsidR="0026779A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районе ГУ-УПФ РФ Томской области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;</w:t>
      </w:r>
    </w:p>
    <w:p w:rsidR="001E4835" w:rsidRDefault="00D06FB2" w:rsidP="0026779A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9.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Качеева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Ольга Ивановна – старший специалист прокуратуры Шегарского района.</w:t>
      </w:r>
    </w:p>
    <w:p w:rsidR="001E4835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10.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Крикова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Белла Михайловна – 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врач-оториноларинголог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поликлиники ОГАУЗ «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Шегарская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районная больница»;</w:t>
      </w:r>
    </w:p>
    <w:p w:rsidR="001E4835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11.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Прокудина Наталья Сергеевна – медицинская 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сестра-анестезист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отделения анестезиологии и реанимации ОГАУЗ «Шегарская районная больница».</w:t>
      </w:r>
    </w:p>
    <w:p w:rsidR="001E4835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12.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Федотова Раиса Михайловна – директор ОГКУ «Центр занятости населения Шегарского района» (1991-2014 год).</w:t>
      </w:r>
    </w:p>
    <w:p w:rsidR="001E4835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13.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</w:t>
      </w:r>
      <w:proofErr w:type="spellStart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Фатерина</w:t>
      </w:r>
      <w:proofErr w:type="spellEnd"/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Людмила Дмитриевна  - индивидуальный предприниматель.</w:t>
      </w:r>
    </w:p>
    <w:p w:rsidR="001E4835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14.</w:t>
      </w:r>
      <w:r w:rsidR="001E4835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Васильева Алла Анатольевна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– преподаватель ОГБПОУ «Промышленно-коммерческий техникум»;</w:t>
      </w:r>
    </w:p>
    <w:p w:rsidR="001918EB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lastRenderedPageBreak/>
        <w:t>15.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Гагарина Любовь Алексеевна – учитель физики и математики МКОУ «Побединская СОШ»;</w:t>
      </w:r>
    </w:p>
    <w:p w:rsidR="001918EB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16.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Зайцева Тамара Еф</w:t>
      </w:r>
      <w:r w:rsidR="004D651D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рем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овна – учитель русского языка и литературы МКОУ «Шегарская СОШ №2»;</w:t>
      </w:r>
    </w:p>
    <w:p w:rsidR="001918EB" w:rsidRDefault="00D06FB2" w:rsidP="001E4835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17.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Попова Елена Михайловна – старший воспитатель ОГБОУ «Шегарская школа-интернат для </w:t>
      </w:r>
      <w:proofErr w:type="gramStart"/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обучающихся</w:t>
      </w:r>
      <w:proofErr w:type="gramEnd"/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с ограниченными возможностями здоровья».</w:t>
      </w:r>
    </w:p>
    <w:p w:rsidR="001918EB" w:rsidRDefault="00D06FB2" w:rsidP="001918EB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18.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Безруков Василий Владимирович – директор ООО «Спектр» с. Мельниково.</w:t>
      </w:r>
    </w:p>
    <w:p w:rsidR="001918EB" w:rsidRDefault="00D06FB2" w:rsidP="001918EB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19.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Косов Владимир Николаевич – хранитель фондов МКУК «Краеведческий музей Шегарского района»;</w:t>
      </w:r>
    </w:p>
    <w:p w:rsidR="001918EB" w:rsidRDefault="00D06FB2" w:rsidP="001918EB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20.</w:t>
      </w:r>
      <w:r w:rsidR="001918EB"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Орехов Сергей Владимирович – тренер по хоккею МКУ «Физкультурно-спортивный центр Шегарского района».</w:t>
      </w:r>
    </w:p>
    <w:p w:rsidR="00A41FC2" w:rsidRDefault="00A41FC2" w:rsidP="001918EB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</w:p>
    <w:p w:rsidR="00A41FC2" w:rsidRDefault="004D651D" w:rsidP="001918EB">
      <w:pPr>
        <w:pStyle w:val="a6"/>
        <w:jc w:val="both"/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>Разместить фотографии</w:t>
      </w:r>
      <w:proofErr w:type="gramEnd"/>
      <w:r>
        <w:rPr>
          <w:rStyle w:val="a4"/>
          <w:rFonts w:ascii="Times New Roman" w:hAnsi="Times New Roman" w:cs="Times New Roman"/>
          <w:bCs/>
          <w:iCs w:val="0"/>
          <w:color w:val="auto"/>
          <w:sz w:val="28"/>
          <w:szCs w:val="28"/>
        </w:rPr>
        <w:t xml:space="preserve"> на Доску Почета планируется к 12 июня – Дню России.</w:t>
      </w:r>
    </w:p>
    <w:sectPr w:rsidR="00A41FC2" w:rsidSect="00A868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822"/>
    <w:multiLevelType w:val="hybridMultilevel"/>
    <w:tmpl w:val="367227E8"/>
    <w:lvl w:ilvl="0" w:tplc="CAE0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7104F"/>
    <w:multiLevelType w:val="hybridMultilevel"/>
    <w:tmpl w:val="AF303C26"/>
    <w:lvl w:ilvl="0" w:tplc="495A77E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AF"/>
    <w:rsid w:val="00155476"/>
    <w:rsid w:val="001918EB"/>
    <w:rsid w:val="001A2CFE"/>
    <w:rsid w:val="001E4835"/>
    <w:rsid w:val="002445EE"/>
    <w:rsid w:val="00263B0C"/>
    <w:rsid w:val="0026779A"/>
    <w:rsid w:val="002815EC"/>
    <w:rsid w:val="004C0930"/>
    <w:rsid w:val="004D651D"/>
    <w:rsid w:val="00693D5B"/>
    <w:rsid w:val="006D2D80"/>
    <w:rsid w:val="00735FAF"/>
    <w:rsid w:val="007A03D9"/>
    <w:rsid w:val="007A4B24"/>
    <w:rsid w:val="007C2B24"/>
    <w:rsid w:val="009C1E10"/>
    <w:rsid w:val="009C65D8"/>
    <w:rsid w:val="009D23A8"/>
    <w:rsid w:val="00A41FC2"/>
    <w:rsid w:val="00A57A0D"/>
    <w:rsid w:val="00A61A52"/>
    <w:rsid w:val="00A868B9"/>
    <w:rsid w:val="00AB07A2"/>
    <w:rsid w:val="00BB00AF"/>
    <w:rsid w:val="00D06FB2"/>
    <w:rsid w:val="00D50521"/>
    <w:rsid w:val="00EB10D8"/>
    <w:rsid w:val="00EF322C"/>
    <w:rsid w:val="00F67E5C"/>
    <w:rsid w:val="00FA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23A8"/>
    <w:rPr>
      <w:i/>
      <w:iCs/>
    </w:rPr>
  </w:style>
  <w:style w:type="character" w:styleId="a4">
    <w:name w:val="Subtle Emphasis"/>
    <w:basedOn w:val="a0"/>
    <w:uiPriority w:val="19"/>
    <w:qFormat/>
    <w:rsid w:val="009D23A8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9D23A8"/>
    <w:rPr>
      <w:b/>
      <w:bCs/>
    </w:rPr>
  </w:style>
  <w:style w:type="paragraph" w:styleId="a6">
    <w:name w:val="List Paragraph"/>
    <w:basedOn w:val="a"/>
    <w:uiPriority w:val="34"/>
    <w:qFormat/>
    <w:rsid w:val="00EB10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Сычев</cp:lastModifiedBy>
  <cp:revision>17</cp:revision>
  <dcterms:created xsi:type="dcterms:W3CDTF">2021-04-02T03:47:00Z</dcterms:created>
  <dcterms:modified xsi:type="dcterms:W3CDTF">2021-04-08T09:34:00Z</dcterms:modified>
</cp:coreProperties>
</file>