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BD" w:rsidRPr="002B6404" w:rsidRDefault="00406ABD" w:rsidP="00406ABD">
      <w:pPr>
        <w:pStyle w:val="a3"/>
        <w:jc w:val="center"/>
        <w:rPr>
          <w:rFonts w:ascii="PT Astra Serif" w:hAnsi="PT Astra Serif"/>
          <w:b/>
        </w:rPr>
      </w:pPr>
      <w:bookmarkStart w:id="0" w:name="_GoBack"/>
      <w:r w:rsidRPr="002B6404">
        <w:rPr>
          <w:rFonts w:ascii="PT Astra Serif" w:hAnsi="PT Astra Serif"/>
          <w:b/>
        </w:rPr>
        <w:t>ТЕРРИТОРИАЛЬНЫЙ ФОНД ОБЯЗАТЕЛЬНОГО МЕДИЦИНСКОГО СТРАХОВАНИЯ ТОМСКОЙ ОБЛАСТИ</w:t>
      </w:r>
      <w:bookmarkEnd w:id="0"/>
    </w:p>
    <w:p w:rsidR="00406ABD" w:rsidRPr="002B6404" w:rsidRDefault="00406ABD" w:rsidP="00406ABD">
      <w:pPr>
        <w:pStyle w:val="a3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Адрес места нахождения: 634034, ул. Учебная, д. 39/1, г. Томск, Томская область</w:t>
      </w:r>
    </w:p>
    <w:p w:rsidR="00406ABD" w:rsidRPr="002B6404" w:rsidRDefault="00406ABD" w:rsidP="00406ABD">
      <w:pPr>
        <w:pStyle w:val="a3"/>
        <w:jc w:val="both"/>
        <w:rPr>
          <w:rFonts w:ascii="PT Astra Serif" w:hAnsi="PT Astra Serif"/>
          <w:b/>
          <w:color w:val="000000"/>
        </w:rPr>
      </w:pPr>
      <w:proofErr w:type="spellStart"/>
      <w:r>
        <w:rPr>
          <w:rFonts w:ascii="PT Astra Serif" w:hAnsi="PT Astra Serif"/>
          <w:b/>
        </w:rPr>
        <w:t>И.о</w:t>
      </w:r>
      <w:proofErr w:type="gramStart"/>
      <w:r>
        <w:rPr>
          <w:rFonts w:ascii="PT Astra Serif" w:hAnsi="PT Astra Serif"/>
          <w:b/>
        </w:rPr>
        <w:t>.д</w:t>
      </w:r>
      <w:proofErr w:type="gramEnd"/>
      <w:r w:rsidRPr="002B640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proofErr w:type="spellEnd"/>
      <w:r w:rsidRPr="002B6404">
        <w:rPr>
          <w:rFonts w:ascii="PT Astra Serif" w:hAnsi="PT Astra Serif"/>
          <w:b/>
        </w:rPr>
        <w:t xml:space="preserve">: </w:t>
      </w:r>
      <w:r>
        <w:rPr>
          <w:rFonts w:ascii="PT Astra Serif" w:hAnsi="PT Astra Serif"/>
          <w:b/>
        </w:rPr>
        <w:t>Старкова Светлана Николаевна</w:t>
      </w:r>
      <w:r w:rsidRPr="002B6404">
        <w:rPr>
          <w:rFonts w:ascii="PT Astra Serif" w:hAnsi="PT Astra Serif"/>
          <w:b/>
        </w:rPr>
        <w:t>,  тел. 8</w:t>
      </w:r>
      <w:r w:rsidRPr="002B6404">
        <w:rPr>
          <w:rFonts w:ascii="PT Astra Serif" w:hAnsi="PT Astra Serif"/>
          <w:b/>
          <w:color w:val="000000"/>
        </w:rPr>
        <w:t xml:space="preserve"> (3822) 418-000</w:t>
      </w:r>
    </w:p>
    <w:p w:rsidR="00406ABD" w:rsidRPr="002B6404" w:rsidRDefault="00406ABD" w:rsidP="00406ABD">
      <w:pPr>
        <w:spacing w:before="100" w:beforeAutospacing="1" w:after="240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Личный прием граждан осуществляется еженедельно по четвергам с 1</w:t>
      </w:r>
      <w:r>
        <w:rPr>
          <w:rFonts w:ascii="PT Astra Serif" w:hAnsi="PT Astra Serif"/>
        </w:rPr>
        <w:t>6</w:t>
      </w:r>
      <w:r w:rsidRPr="002B6404">
        <w:rPr>
          <w:rFonts w:ascii="PT Astra Serif" w:hAnsi="PT Astra Serif"/>
        </w:rPr>
        <w:t>.00 до 1</w:t>
      </w:r>
      <w:r>
        <w:rPr>
          <w:rFonts w:ascii="PT Astra Serif" w:hAnsi="PT Astra Serif"/>
        </w:rPr>
        <w:t>8</w:t>
      </w:r>
      <w:r w:rsidRPr="002B6404">
        <w:rPr>
          <w:rFonts w:ascii="PT Astra Serif" w:hAnsi="PT Astra Serif"/>
        </w:rPr>
        <w:t>.00. Предваритель</w:t>
      </w:r>
      <w:r>
        <w:rPr>
          <w:rFonts w:ascii="PT Astra Serif" w:hAnsi="PT Astra Serif"/>
        </w:rPr>
        <w:t>ная запись по телефону: 418-000</w:t>
      </w:r>
      <w:r w:rsidRPr="002B6404">
        <w:rPr>
          <w:rFonts w:ascii="PT Astra Serif" w:hAnsi="PT Astra Serif"/>
        </w:rPr>
        <w:t xml:space="preserve">. </w:t>
      </w:r>
    </w:p>
    <w:p w:rsidR="00406ABD" w:rsidRPr="002B6404" w:rsidRDefault="00406ABD" w:rsidP="00406ABD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Тематика консультаций по вопросам:</w:t>
      </w:r>
    </w:p>
    <w:p w:rsidR="00406ABD" w:rsidRPr="002B6404" w:rsidRDefault="00406ABD" w:rsidP="00406AB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2B6404">
        <w:rPr>
          <w:rFonts w:ascii="PT Astra Serif" w:hAnsi="PT Astra Serif"/>
        </w:rPr>
        <w:t xml:space="preserve">обеспечения полисами обязательного медицинского страхования; </w:t>
      </w:r>
    </w:p>
    <w:p w:rsidR="00406ABD" w:rsidRPr="002B6404" w:rsidRDefault="00406ABD" w:rsidP="00406AB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2B6404">
        <w:rPr>
          <w:rFonts w:ascii="PT Astra Serif" w:hAnsi="PT Astra Serif"/>
        </w:rPr>
        <w:t xml:space="preserve">выбора медицинской организации в сфере обязательного медицинского страхования; </w:t>
      </w:r>
    </w:p>
    <w:p w:rsidR="00406ABD" w:rsidRPr="002B6404" w:rsidRDefault="00406ABD" w:rsidP="00406AB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2B6404">
        <w:rPr>
          <w:rFonts w:ascii="PT Astra Serif" w:hAnsi="PT Astra Serif"/>
        </w:rPr>
        <w:t xml:space="preserve">выбора врача; </w:t>
      </w:r>
    </w:p>
    <w:p w:rsidR="00406ABD" w:rsidRPr="002B6404" w:rsidRDefault="00406ABD" w:rsidP="00406AB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2B6404">
        <w:rPr>
          <w:rFonts w:ascii="PT Astra Serif" w:hAnsi="PT Astra Serif"/>
        </w:rPr>
        <w:t xml:space="preserve">выбора или замены страховой медицинской организации; </w:t>
      </w:r>
    </w:p>
    <w:p w:rsidR="00406ABD" w:rsidRPr="002B6404" w:rsidRDefault="00406ABD" w:rsidP="00406AB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2B6404">
        <w:rPr>
          <w:rFonts w:ascii="PT Astra Serif" w:hAnsi="PT Astra Serif"/>
        </w:rPr>
        <w:t xml:space="preserve">лекарственного обеспечения при оказании медицинской помощи; </w:t>
      </w:r>
    </w:p>
    <w:p w:rsidR="00406ABD" w:rsidRPr="002B6404" w:rsidRDefault="00406ABD" w:rsidP="00406AB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2B6404">
        <w:rPr>
          <w:rFonts w:ascii="PT Astra Serif" w:hAnsi="PT Astra Serif"/>
        </w:rPr>
        <w:t xml:space="preserve">отказа в оказании медицинской помощи  по программе обязательного медицинского страхования; </w:t>
      </w:r>
    </w:p>
    <w:p w:rsidR="00406ABD" w:rsidRPr="002B6404" w:rsidRDefault="00406ABD" w:rsidP="00406AB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2B6404">
        <w:rPr>
          <w:rFonts w:ascii="PT Astra Serif" w:hAnsi="PT Astra Serif"/>
        </w:rPr>
        <w:t xml:space="preserve">получения медицинской помощи по базовой программе обязательного медицинского страхования вне территории страхования; </w:t>
      </w:r>
    </w:p>
    <w:p w:rsidR="00E0497F" w:rsidRDefault="00406ABD" w:rsidP="00406ABD">
      <w:r>
        <w:rPr>
          <w:rFonts w:ascii="PT Astra Serif" w:hAnsi="PT Astra Serif"/>
        </w:rPr>
        <w:t>-</w:t>
      </w:r>
      <w:r w:rsidRPr="002B6404">
        <w:rPr>
          <w:rFonts w:ascii="PT Astra Serif" w:hAnsi="PT Astra Serif"/>
        </w:rPr>
        <w:t>по иным вопросам этой сферы деятельности.</w:t>
      </w:r>
    </w:p>
    <w:sectPr w:rsidR="00E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BD"/>
    <w:rsid w:val="00406ABD"/>
    <w:rsid w:val="00B451E8"/>
    <w:rsid w:val="00B87D20"/>
    <w:rsid w:val="00D47DD8"/>
    <w:rsid w:val="00E0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6A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6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</dc:creator>
  <cp:lastModifiedBy>Opera</cp:lastModifiedBy>
  <cp:revision>1</cp:revision>
  <dcterms:created xsi:type="dcterms:W3CDTF">2024-04-27T05:18:00Z</dcterms:created>
  <dcterms:modified xsi:type="dcterms:W3CDTF">2024-04-27T05:19:00Z</dcterms:modified>
</cp:coreProperties>
</file>