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29" w:rsidRPr="005E2272" w:rsidRDefault="003E6616" w:rsidP="00220529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УТВЕРЖДАЮ:</w:t>
      </w:r>
    </w:p>
    <w:p w:rsidR="00776FD8" w:rsidRPr="00776FD8" w:rsidRDefault="00BD4407" w:rsidP="00776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Шегарского района</w:t>
      </w:r>
    </w:p>
    <w:p w:rsidR="003E6616" w:rsidRPr="005E2272" w:rsidRDefault="003E6616" w:rsidP="00220529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3E6616" w:rsidRPr="005E2272" w:rsidRDefault="003E6616" w:rsidP="00220529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BD4407">
        <w:rPr>
          <w:rFonts w:ascii="Times New Roman" w:hAnsi="Times New Roman" w:cs="Times New Roman"/>
          <w:sz w:val="28"/>
          <w:szCs w:val="28"/>
        </w:rPr>
        <w:t>В.Ф.Маргерт</w:t>
      </w:r>
    </w:p>
    <w:p w:rsidR="003E6616" w:rsidRPr="005E2272" w:rsidRDefault="003E6616" w:rsidP="002205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20529" w:rsidRPr="005E2272" w:rsidRDefault="00220529" w:rsidP="002205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0553" w:rsidRPr="005E2272">
        <w:rPr>
          <w:rFonts w:ascii="Times New Roman" w:hAnsi="Times New Roman" w:cs="Times New Roman"/>
          <w:sz w:val="28"/>
          <w:szCs w:val="28"/>
        </w:rPr>
        <w:t>Шегарского</w:t>
      </w:r>
      <w:r w:rsidRPr="005E22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220529" w:rsidRPr="00F529B1" w:rsidTr="00B741D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F529B1" w:rsidRDefault="00220529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F0553" w:rsidRPr="00F529B1">
              <w:rPr>
                <w:rFonts w:ascii="Times New Roman" w:hAnsi="Times New Roman" w:cs="Times New Roman"/>
                <w:sz w:val="28"/>
                <w:szCs w:val="28"/>
              </w:rPr>
              <w:t>Мель</w:t>
            </w: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>никово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F529B1" w:rsidRDefault="00220529" w:rsidP="0064148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F529B1" w:rsidRDefault="00CD10CA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D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F529B1" w:rsidRDefault="00220529" w:rsidP="006414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F529B1" w:rsidRDefault="00CD10CA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BD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F529B1" w:rsidRDefault="00220529" w:rsidP="0064148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F529B1" w:rsidRDefault="00A963B2" w:rsidP="00CD1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F529B1" w:rsidRDefault="00220529" w:rsidP="00641482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20529" w:rsidRPr="00F529B1" w:rsidTr="00B741D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0529" w:rsidRPr="00F529B1" w:rsidRDefault="00220529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20529" w:rsidRPr="00F529B1" w:rsidRDefault="00220529" w:rsidP="006414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29" w:rsidRPr="00F529B1" w:rsidRDefault="00220529" w:rsidP="00641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hAnsi="Times New Roman" w:cs="Times New Roman"/>
                <w:sz w:val="28"/>
                <w:szCs w:val="28"/>
              </w:rPr>
              <w:t>(дата составления акта)</w:t>
            </w:r>
          </w:p>
        </w:tc>
      </w:tr>
    </w:tbl>
    <w:p w:rsidR="00220529" w:rsidRPr="005E2272" w:rsidRDefault="00220529" w:rsidP="00A7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272">
        <w:rPr>
          <w:rFonts w:ascii="Times New Roman" w:hAnsi="Times New Roman" w:cs="Times New Roman"/>
          <w:b/>
          <w:bCs/>
          <w:sz w:val="28"/>
          <w:szCs w:val="28"/>
        </w:rPr>
        <w:t>АКТ ПРОВЕРКИ</w:t>
      </w:r>
    </w:p>
    <w:p w:rsidR="00220529" w:rsidRPr="005E2272" w:rsidRDefault="00220529" w:rsidP="00A7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272">
        <w:rPr>
          <w:rFonts w:ascii="Times New Roman" w:hAnsi="Times New Roman" w:cs="Times New Roman"/>
          <w:b/>
          <w:bCs/>
          <w:sz w:val="28"/>
          <w:szCs w:val="28"/>
        </w:rPr>
        <w:t xml:space="preserve">органом внутреннего муниципального контроля </w:t>
      </w:r>
    </w:p>
    <w:p w:rsidR="00A71361" w:rsidRPr="005E2272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1361" w:rsidRPr="005E2272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E2272">
        <w:rPr>
          <w:rFonts w:ascii="Times New Roman" w:eastAsiaTheme="minorEastAsia" w:hAnsi="Times New Roman" w:cs="Times New Roman"/>
          <w:b/>
          <w:bCs/>
          <w:sz w:val="28"/>
          <w:szCs w:val="28"/>
        </w:rPr>
        <w:t>Контроль в целях предупреждения и выявления нарушений бюджетного законодательства Российской Федерации и иных нормативных правовых актов, регулирующих бюджетные правоотношения и в соответствии с Постановлением Администрации Шегарского района от 24.12.2012г. №117 (в части соблюдения правильности ведения Книг обращений) Муниципального бюджетного учреждения «Централизованная бухгалтерия Шегарского района»</w:t>
      </w:r>
    </w:p>
    <w:p w:rsidR="00A71361" w:rsidRPr="005E2272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1361" w:rsidRPr="005E2272" w:rsidRDefault="00A71361" w:rsidP="00A71361">
      <w:pPr>
        <w:pStyle w:val="ConsPlusNonformat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E2272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="000A0348">
        <w:rPr>
          <w:rFonts w:ascii="Times New Roman" w:eastAsiaTheme="minorEastAsia" w:hAnsi="Times New Roman" w:cs="Times New Roman"/>
          <w:sz w:val="28"/>
          <w:szCs w:val="28"/>
        </w:rPr>
        <w:t>2/2019</w:t>
      </w:r>
      <w:r w:rsidR="002C6904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0A0348">
        <w:rPr>
          <w:rFonts w:ascii="Times New Roman" w:eastAsiaTheme="minorEastAsia" w:hAnsi="Times New Roman" w:cs="Times New Roman"/>
          <w:sz w:val="28"/>
          <w:szCs w:val="28"/>
        </w:rPr>
        <w:t>16.01.2019</w:t>
      </w:r>
    </w:p>
    <w:p w:rsidR="00A71361" w:rsidRDefault="00A71361" w:rsidP="00A7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0529" w:rsidRPr="005E2272" w:rsidRDefault="003E6616" w:rsidP="00A7136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По адресу</w:t>
      </w:r>
      <w:r w:rsidR="00220529" w:rsidRPr="005E2272">
        <w:rPr>
          <w:rFonts w:ascii="Times New Roman" w:hAnsi="Times New Roman" w:cs="Times New Roman"/>
          <w:sz w:val="28"/>
          <w:szCs w:val="28"/>
        </w:rPr>
        <w:t xml:space="preserve">: Томская область, </w:t>
      </w:r>
      <w:r w:rsidR="001F0553" w:rsidRPr="005E2272">
        <w:rPr>
          <w:rFonts w:ascii="Times New Roman" w:hAnsi="Times New Roman" w:cs="Times New Roman"/>
          <w:sz w:val="28"/>
          <w:szCs w:val="28"/>
        </w:rPr>
        <w:t>Шегар</w:t>
      </w:r>
      <w:r w:rsidR="00220529" w:rsidRPr="005E2272">
        <w:rPr>
          <w:rFonts w:ascii="Times New Roman" w:hAnsi="Times New Roman" w:cs="Times New Roman"/>
          <w:sz w:val="28"/>
          <w:szCs w:val="28"/>
        </w:rPr>
        <w:t xml:space="preserve">ский район, с. </w:t>
      </w:r>
      <w:r w:rsidR="001F0553" w:rsidRPr="005E2272">
        <w:rPr>
          <w:rFonts w:ascii="Times New Roman" w:hAnsi="Times New Roman" w:cs="Times New Roman"/>
          <w:sz w:val="28"/>
          <w:szCs w:val="28"/>
        </w:rPr>
        <w:t>Мель</w:t>
      </w:r>
      <w:r w:rsidR="00220529" w:rsidRPr="005E2272">
        <w:rPr>
          <w:rFonts w:ascii="Times New Roman" w:hAnsi="Times New Roman" w:cs="Times New Roman"/>
          <w:sz w:val="28"/>
          <w:szCs w:val="28"/>
        </w:rPr>
        <w:t xml:space="preserve">никово, ул. </w:t>
      </w:r>
      <w:r w:rsidR="00C272EB" w:rsidRPr="005E2272">
        <w:rPr>
          <w:rFonts w:ascii="Times New Roman" w:hAnsi="Times New Roman" w:cs="Times New Roman"/>
          <w:sz w:val="28"/>
          <w:szCs w:val="28"/>
        </w:rPr>
        <w:t>Московская, 24</w:t>
      </w:r>
    </w:p>
    <w:p w:rsidR="00220529" w:rsidRPr="005E2272" w:rsidRDefault="00220529" w:rsidP="003E6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 xml:space="preserve">На основании: </w:t>
      </w:r>
      <w:r w:rsidR="00FA2F1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распоряжения администрации Шегарского района № </w:t>
      </w:r>
      <w:r w:rsidR="00FA2F19">
        <w:rPr>
          <w:rFonts w:ascii="Times New Roman" w:hAnsi="Times New Roman" w:cs="Times New Roman"/>
          <w:sz w:val="28"/>
          <w:szCs w:val="28"/>
          <w:u w:val="single"/>
        </w:rPr>
        <w:t>825</w:t>
      </w:r>
      <w:r w:rsidR="00FA2F1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A2F19">
        <w:rPr>
          <w:rFonts w:ascii="Times New Roman" w:hAnsi="Times New Roman" w:cs="Times New Roman"/>
          <w:sz w:val="28"/>
          <w:szCs w:val="28"/>
          <w:u w:val="single"/>
        </w:rPr>
        <w:t xml:space="preserve">29,12,2018 </w:t>
      </w:r>
      <w:r w:rsidR="00FA2F19" w:rsidRPr="00BD4407">
        <w:rPr>
          <w:rFonts w:ascii="Times New Roman" w:hAnsi="Times New Roman" w:cs="Times New Roman"/>
          <w:sz w:val="28"/>
          <w:szCs w:val="28"/>
          <w:u w:val="single"/>
        </w:rPr>
        <w:t>«Об утверждении Плана проверок на 201</w:t>
      </w:r>
      <w:r w:rsidR="00FA2F1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A2F19" w:rsidRPr="00BD4407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FA2F19" w:rsidRPr="005E227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, распоряжения администрации 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>Шегар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№ </w:t>
      </w:r>
      <w:r w:rsidR="00C7235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72353">
        <w:rPr>
          <w:rFonts w:ascii="Times New Roman" w:hAnsi="Times New Roman" w:cs="Times New Roman"/>
          <w:sz w:val="28"/>
          <w:szCs w:val="28"/>
          <w:u w:val="single"/>
        </w:rPr>
        <w:t>11.01.2019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«О проведении плановой проверки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>бюджет</w:t>
      </w:r>
      <w:r w:rsidR="001F0553" w:rsidRPr="005E2272">
        <w:rPr>
          <w:rFonts w:ascii="Times New Roman" w:hAnsi="Times New Roman" w:cs="Times New Roman"/>
          <w:sz w:val="28"/>
          <w:szCs w:val="28"/>
          <w:u w:val="single"/>
        </w:rPr>
        <w:t>ного учреждения «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Централизованная бухгалтерия </w:t>
      </w:r>
      <w:r w:rsidR="0045432C" w:rsidRPr="005E2272">
        <w:rPr>
          <w:rFonts w:ascii="Times New Roman" w:hAnsi="Times New Roman" w:cs="Times New Roman"/>
          <w:sz w:val="28"/>
          <w:szCs w:val="28"/>
          <w:u w:val="single"/>
        </w:rPr>
        <w:t>Шегарск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ого района» </w:t>
      </w:r>
      <w:r w:rsidR="00993CD5" w:rsidRPr="005E2272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5E2272">
        <w:rPr>
          <w:rFonts w:ascii="Times New Roman" w:hAnsi="Times New Roman" w:cs="Times New Roman"/>
          <w:sz w:val="28"/>
          <w:szCs w:val="28"/>
        </w:rPr>
        <w:t>плановая</w:t>
      </w:r>
      <w:r w:rsidR="0045432C" w:rsidRPr="005E2272">
        <w:rPr>
          <w:rFonts w:ascii="Times New Roman" w:hAnsi="Times New Roman" w:cs="Times New Roman"/>
          <w:sz w:val="28"/>
          <w:szCs w:val="28"/>
        </w:rPr>
        <w:t xml:space="preserve"> </w:t>
      </w:r>
      <w:r w:rsidRPr="005E2272">
        <w:rPr>
          <w:rFonts w:ascii="Times New Roman" w:hAnsi="Times New Roman" w:cs="Times New Roman"/>
          <w:sz w:val="28"/>
          <w:szCs w:val="28"/>
        </w:rPr>
        <w:t>проверка в отношении:</w:t>
      </w:r>
      <w:r w:rsidR="007B608F" w:rsidRPr="005E2272">
        <w:rPr>
          <w:rFonts w:ascii="Times New Roman" w:hAnsi="Times New Roman" w:cs="Times New Roman"/>
          <w:sz w:val="28"/>
          <w:szCs w:val="28"/>
        </w:rPr>
        <w:t xml:space="preserve"> 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«Централизованная</w:t>
      </w:r>
      <w:r w:rsidR="005E2272">
        <w:rPr>
          <w:rFonts w:ascii="Times New Roman" w:hAnsi="Times New Roman" w:cs="Times New Roman"/>
          <w:sz w:val="28"/>
          <w:szCs w:val="28"/>
          <w:u w:val="single"/>
        </w:rPr>
        <w:t xml:space="preserve"> бухгалтерия Шегарского района»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22A5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F976EC" w:rsidRPr="005E2272">
        <w:rPr>
          <w:rFonts w:ascii="Times New Roman" w:hAnsi="Times New Roman" w:cs="Times New Roman"/>
          <w:sz w:val="28"/>
          <w:szCs w:val="28"/>
          <w:u w:val="single"/>
        </w:rPr>
        <w:t>Помалейко Ирина Александровна</w:t>
      </w:r>
      <w:r w:rsidR="00955878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7ACE" w:rsidRPr="005E22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3609" w:rsidRPr="005E2272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A958BF" w:rsidRPr="005E227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573609" w:rsidRPr="005E2272">
        <w:rPr>
          <w:rFonts w:ascii="Times New Roman" w:eastAsia="Times New Roman" w:hAnsi="Times New Roman" w:cs="Times New Roman"/>
          <w:sz w:val="28"/>
          <w:szCs w:val="28"/>
        </w:rPr>
        <w:t>назначении на должность</w:t>
      </w:r>
      <w:r w:rsidR="00A958BF" w:rsidRPr="005E22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73609" w:rsidRPr="005E2272">
        <w:rPr>
          <w:rFonts w:ascii="Times New Roman" w:eastAsia="Times New Roman" w:hAnsi="Times New Roman" w:cs="Times New Roman"/>
          <w:sz w:val="28"/>
          <w:szCs w:val="28"/>
        </w:rPr>
        <w:t>28л/с</w:t>
      </w:r>
      <w:r w:rsidR="00A958BF" w:rsidRPr="005E227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73609" w:rsidRPr="005E2272">
        <w:rPr>
          <w:rFonts w:ascii="Times New Roman" w:eastAsia="Times New Roman" w:hAnsi="Times New Roman" w:cs="Times New Roman"/>
          <w:sz w:val="28"/>
          <w:szCs w:val="28"/>
        </w:rPr>
        <w:t>01.02.2016</w:t>
      </w:r>
      <w:r w:rsidR="00A958BF" w:rsidRPr="005E227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77ACE" w:rsidRPr="005E22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529" w:rsidRPr="005E2272" w:rsidRDefault="00220529" w:rsidP="00220529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220529" w:rsidRPr="001B3F4C" w:rsidRDefault="00586AEC" w:rsidP="0022052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2019г</w:t>
      </w:r>
    </w:p>
    <w:p w:rsidR="00220529" w:rsidRPr="005E2272" w:rsidRDefault="00220529" w:rsidP="00993CD5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1B3F4C">
        <w:rPr>
          <w:rFonts w:ascii="Times New Roman" w:hAnsi="Times New Roman" w:cs="Times New Roman"/>
          <w:sz w:val="28"/>
          <w:szCs w:val="28"/>
        </w:rPr>
        <w:t>Общ</w:t>
      </w:r>
      <w:r w:rsidR="007173BB" w:rsidRPr="001B3F4C">
        <w:rPr>
          <w:rFonts w:ascii="Times New Roman" w:hAnsi="Times New Roman" w:cs="Times New Roman"/>
          <w:sz w:val="28"/>
          <w:szCs w:val="28"/>
        </w:rPr>
        <w:t xml:space="preserve">ая продолжительность проверки: </w:t>
      </w:r>
      <w:r w:rsidR="00586AEC">
        <w:rPr>
          <w:rFonts w:ascii="Times New Roman" w:hAnsi="Times New Roman" w:cs="Times New Roman"/>
          <w:sz w:val="28"/>
          <w:szCs w:val="28"/>
        </w:rPr>
        <w:t>1</w:t>
      </w:r>
      <w:r w:rsidRPr="001B3F4C">
        <w:rPr>
          <w:rFonts w:ascii="Times New Roman" w:hAnsi="Times New Roman" w:cs="Times New Roman"/>
          <w:sz w:val="28"/>
          <w:szCs w:val="28"/>
        </w:rPr>
        <w:t xml:space="preserve"> (</w:t>
      </w:r>
      <w:r w:rsidR="00586AEC">
        <w:rPr>
          <w:rFonts w:ascii="Times New Roman" w:hAnsi="Times New Roman" w:cs="Times New Roman"/>
          <w:sz w:val="28"/>
          <w:szCs w:val="28"/>
        </w:rPr>
        <w:t>один</w:t>
      </w:r>
      <w:r w:rsidRPr="001B3F4C">
        <w:rPr>
          <w:rFonts w:ascii="Times New Roman" w:hAnsi="Times New Roman" w:cs="Times New Roman"/>
          <w:sz w:val="28"/>
          <w:szCs w:val="28"/>
        </w:rPr>
        <w:t>)</w:t>
      </w:r>
      <w:r w:rsidR="00993CD5" w:rsidRPr="001B3F4C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586AEC">
        <w:rPr>
          <w:rFonts w:ascii="Times New Roman" w:hAnsi="Times New Roman" w:cs="Times New Roman"/>
          <w:sz w:val="28"/>
          <w:szCs w:val="28"/>
        </w:rPr>
        <w:t>й</w:t>
      </w:r>
      <w:r w:rsidR="00993CD5" w:rsidRPr="001B3F4C">
        <w:rPr>
          <w:rFonts w:ascii="Times New Roman" w:hAnsi="Times New Roman" w:cs="Times New Roman"/>
          <w:sz w:val="28"/>
          <w:szCs w:val="28"/>
        </w:rPr>
        <w:t xml:space="preserve"> д</w:t>
      </w:r>
      <w:r w:rsidR="00586AEC">
        <w:rPr>
          <w:rFonts w:ascii="Times New Roman" w:hAnsi="Times New Roman" w:cs="Times New Roman"/>
          <w:sz w:val="28"/>
          <w:szCs w:val="28"/>
        </w:rPr>
        <w:t>ень</w:t>
      </w:r>
    </w:p>
    <w:p w:rsidR="00220529" w:rsidRPr="005E2272" w:rsidRDefault="00220529" w:rsidP="00220529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>Проверяемый период:</w:t>
      </w: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70"/>
        <w:gridCol w:w="1134"/>
        <w:gridCol w:w="369"/>
        <w:gridCol w:w="623"/>
        <w:gridCol w:w="850"/>
        <w:gridCol w:w="397"/>
        <w:gridCol w:w="170"/>
        <w:gridCol w:w="1332"/>
        <w:gridCol w:w="114"/>
        <w:gridCol w:w="397"/>
        <w:gridCol w:w="567"/>
        <w:gridCol w:w="397"/>
        <w:gridCol w:w="2807"/>
        <w:gridCol w:w="454"/>
      </w:tblGrid>
      <w:tr w:rsidR="00220529" w:rsidRPr="005E2272" w:rsidTr="007173BB">
        <w:tc>
          <w:tcPr>
            <w:tcW w:w="454" w:type="dxa"/>
            <w:vAlign w:val="bottom"/>
          </w:tcPr>
          <w:p w:rsidR="00220529" w:rsidRPr="005E2272" w:rsidRDefault="00220529" w:rsidP="00B741DE">
            <w:pPr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с “</w:t>
            </w:r>
          </w:p>
        </w:tc>
        <w:tc>
          <w:tcPr>
            <w:tcW w:w="397" w:type="dxa"/>
            <w:vAlign w:val="bottom"/>
          </w:tcPr>
          <w:p w:rsidR="00220529" w:rsidRPr="005E2272" w:rsidRDefault="00220529" w:rsidP="00B7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" w:type="dxa"/>
            <w:vAlign w:val="bottom"/>
          </w:tcPr>
          <w:p w:rsidR="00220529" w:rsidRPr="005E2272" w:rsidRDefault="00220529" w:rsidP="00B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bottom"/>
          </w:tcPr>
          <w:p w:rsidR="00220529" w:rsidRPr="005E2272" w:rsidRDefault="00586AEC" w:rsidP="00B7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69" w:type="dxa"/>
            <w:vAlign w:val="bottom"/>
          </w:tcPr>
          <w:p w:rsidR="00220529" w:rsidRPr="005E2272" w:rsidRDefault="00220529" w:rsidP="00B741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" w:type="dxa"/>
            <w:vAlign w:val="bottom"/>
          </w:tcPr>
          <w:p w:rsidR="00220529" w:rsidRPr="005E2272" w:rsidRDefault="00220529" w:rsidP="0077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:rsidR="00220529" w:rsidRPr="005E2272" w:rsidRDefault="00220529" w:rsidP="00B741D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г. по“</w:t>
            </w:r>
          </w:p>
        </w:tc>
        <w:tc>
          <w:tcPr>
            <w:tcW w:w="397" w:type="dxa"/>
            <w:vAlign w:val="bottom"/>
          </w:tcPr>
          <w:p w:rsidR="00220529" w:rsidRPr="005E2272" w:rsidRDefault="00220529" w:rsidP="0058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" w:type="dxa"/>
            <w:vAlign w:val="bottom"/>
          </w:tcPr>
          <w:p w:rsidR="00220529" w:rsidRPr="005E2272" w:rsidRDefault="00220529" w:rsidP="00B7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32" w:type="dxa"/>
            <w:vAlign w:val="bottom"/>
          </w:tcPr>
          <w:p w:rsidR="00220529" w:rsidRPr="005E2272" w:rsidRDefault="00586AEC" w:rsidP="00776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14" w:type="dxa"/>
            <w:vAlign w:val="bottom"/>
          </w:tcPr>
          <w:p w:rsidR="00220529" w:rsidRPr="005E2272" w:rsidRDefault="00220529" w:rsidP="00B741D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220529" w:rsidRPr="005E2272" w:rsidRDefault="00220529" w:rsidP="00B7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bottom"/>
          </w:tcPr>
          <w:p w:rsidR="00220529" w:rsidRPr="005E2272" w:rsidRDefault="00220529" w:rsidP="00776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vAlign w:val="bottom"/>
          </w:tcPr>
          <w:p w:rsidR="00220529" w:rsidRPr="005E2272" w:rsidRDefault="00220529" w:rsidP="00B7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7" w:type="dxa"/>
            <w:vAlign w:val="bottom"/>
          </w:tcPr>
          <w:p w:rsidR="00220529" w:rsidRPr="005E2272" w:rsidRDefault="00220529" w:rsidP="00B741D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220529" w:rsidRPr="005E2272" w:rsidRDefault="00220529" w:rsidP="00B7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529" w:rsidRPr="005E2272" w:rsidRDefault="00220529" w:rsidP="0022052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t xml:space="preserve">С копией распоряжения/приказа/уведомления о проведении проверки ознакомлен(ы): </w:t>
      </w:r>
    </w:p>
    <w:p w:rsidR="00220529" w:rsidRPr="005E2272" w:rsidRDefault="00220529" w:rsidP="00993CD5">
      <w:pPr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Уведомление о проведении плановой проверки  исх. </w:t>
      </w:r>
      <w:r w:rsidRPr="001B3F4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B2BEC"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13394C" w:rsidRPr="001B3F4C"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5B2BE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3F4C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B2BEC">
        <w:rPr>
          <w:rFonts w:ascii="Times New Roman" w:hAnsi="Times New Roman" w:cs="Times New Roman"/>
          <w:sz w:val="28"/>
          <w:szCs w:val="28"/>
          <w:u w:val="single"/>
        </w:rPr>
        <w:t>11.01.2019</w:t>
      </w:r>
      <w:r w:rsidR="005E2272" w:rsidRPr="001B3F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553" w:rsidRPr="001B3F4C">
        <w:rPr>
          <w:rFonts w:ascii="Times New Roman" w:hAnsi="Times New Roman" w:cs="Times New Roman"/>
          <w:sz w:val="28"/>
          <w:szCs w:val="28"/>
          <w:u w:val="single"/>
        </w:rPr>
        <w:t>вручено</w:t>
      </w:r>
      <w:r w:rsidRPr="001B3F4C">
        <w:rPr>
          <w:rFonts w:ascii="Times New Roman" w:hAnsi="Times New Roman" w:cs="Times New Roman"/>
          <w:sz w:val="28"/>
          <w:szCs w:val="28"/>
          <w:u w:val="single"/>
        </w:rPr>
        <w:t xml:space="preserve"> лично руководителю субъекта контроля</w:t>
      </w:r>
      <w:r w:rsidR="007C38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3F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2BEC">
        <w:rPr>
          <w:rFonts w:ascii="Times New Roman" w:hAnsi="Times New Roman" w:cs="Times New Roman"/>
          <w:sz w:val="28"/>
          <w:szCs w:val="28"/>
          <w:u w:val="single"/>
        </w:rPr>
        <w:t>11.01</w:t>
      </w:r>
      <w:r w:rsidR="001B3F4C" w:rsidRPr="001B3F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B3F4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B2BE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068B7" w:rsidRPr="008C2AA3">
        <w:rPr>
          <w:rFonts w:ascii="Times New Roman" w:hAnsi="Times New Roman" w:cs="Times New Roman"/>
          <w:sz w:val="28"/>
          <w:szCs w:val="28"/>
        </w:rPr>
        <w:t xml:space="preserve"> </w:t>
      </w:r>
      <w:r w:rsidR="008C2AA3" w:rsidRPr="008C2AA3">
        <w:rPr>
          <w:rFonts w:ascii="Times New Roman" w:hAnsi="Times New Roman" w:cs="Times New Roman"/>
          <w:sz w:val="28"/>
          <w:szCs w:val="28"/>
        </w:rPr>
        <w:t xml:space="preserve"> </w:t>
      </w:r>
      <w:r w:rsidR="00A068B7" w:rsidRPr="005E2272">
        <w:rPr>
          <w:rFonts w:ascii="Times New Roman" w:hAnsi="Times New Roman" w:cs="Times New Roman"/>
          <w:sz w:val="28"/>
          <w:szCs w:val="28"/>
        </w:rPr>
        <w:t>Помалейко Ирине</w:t>
      </w:r>
      <w:r w:rsidR="007A442D" w:rsidRPr="005E2272">
        <w:rPr>
          <w:rFonts w:ascii="Times New Roman" w:hAnsi="Times New Roman" w:cs="Times New Roman"/>
          <w:sz w:val="28"/>
          <w:szCs w:val="28"/>
        </w:rPr>
        <w:t xml:space="preserve"> Александровне</w:t>
      </w:r>
    </w:p>
    <w:p w:rsidR="00220529" w:rsidRPr="005E2272" w:rsidRDefault="003E6616" w:rsidP="00220529">
      <w:pPr>
        <w:keepNext/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</w:rPr>
        <w:lastRenderedPageBreak/>
        <w:t>Лицо</w:t>
      </w:r>
      <w:r w:rsidR="00220529" w:rsidRPr="005E2272">
        <w:rPr>
          <w:rFonts w:ascii="Times New Roman" w:hAnsi="Times New Roman" w:cs="Times New Roman"/>
          <w:sz w:val="28"/>
          <w:szCs w:val="28"/>
        </w:rPr>
        <w:t xml:space="preserve">, проводившее проверку: </w:t>
      </w:r>
    </w:p>
    <w:p w:rsidR="00220529" w:rsidRPr="005E2272" w:rsidRDefault="0003109A" w:rsidP="00993CD5">
      <w:pPr>
        <w:keepNext/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Сабирова Светлана Васильевна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r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529" w:rsidRPr="005E2272">
        <w:rPr>
          <w:rFonts w:ascii="Times New Roman" w:hAnsi="Times New Roman" w:cs="Times New Roman"/>
          <w:sz w:val="28"/>
          <w:szCs w:val="28"/>
          <w:u w:val="single"/>
        </w:rPr>
        <w:t>специалист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A068B7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>внутренне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финансово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контрол</w:t>
      </w:r>
      <w:r w:rsidR="00D46C05" w:rsidRPr="005E227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220529" w:rsidRPr="005E227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>Шегарс</w:t>
      </w:r>
      <w:r w:rsidR="00220529" w:rsidRPr="005E2272">
        <w:rPr>
          <w:rFonts w:ascii="Times New Roman" w:hAnsi="Times New Roman" w:cs="Times New Roman"/>
          <w:sz w:val="28"/>
          <w:szCs w:val="28"/>
          <w:u w:val="single"/>
        </w:rPr>
        <w:t>кого района</w:t>
      </w:r>
      <w:r w:rsidR="0061436C" w:rsidRPr="005E22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0529" w:rsidRPr="005E2272" w:rsidRDefault="00220529" w:rsidP="002205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>Материалы проверки:</w:t>
      </w:r>
    </w:p>
    <w:p w:rsidR="00AD52EF" w:rsidRPr="005E2272" w:rsidRDefault="00AD52EF" w:rsidP="00AD52EF">
      <w:pPr>
        <w:pStyle w:val="ConsPlusNormal"/>
        <w:tabs>
          <w:tab w:val="left" w:pos="426"/>
        </w:tabs>
        <w:ind w:firstLine="426"/>
        <w:jc w:val="both"/>
        <w:outlineLvl w:val="0"/>
        <w:rPr>
          <w:b/>
          <w:bCs/>
          <w:sz w:val="28"/>
          <w:szCs w:val="28"/>
        </w:rPr>
      </w:pPr>
      <w:r w:rsidRPr="005E2272">
        <w:rPr>
          <w:b/>
          <w:bCs/>
          <w:sz w:val="28"/>
          <w:szCs w:val="28"/>
        </w:rPr>
        <w:t>Перечень вопросов, подлежащих изучению при проведении проверки:</w:t>
      </w:r>
    </w:p>
    <w:p w:rsidR="00AD52EF" w:rsidRPr="005E2272" w:rsidRDefault="00851200" w:rsidP="00993CD5">
      <w:pPr>
        <w:pStyle w:val="ConsPlusNormal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</w:rPr>
      </w:pPr>
      <w:r w:rsidRPr="005E2272">
        <w:rPr>
          <w:rFonts w:eastAsiaTheme="minorEastAsia"/>
          <w:sz w:val="28"/>
          <w:szCs w:val="28"/>
        </w:rPr>
        <w:t>Правильность ведения Книги обращений</w:t>
      </w:r>
    </w:p>
    <w:p w:rsidR="00A068B7" w:rsidRPr="005E2272" w:rsidRDefault="00A068B7" w:rsidP="00851200">
      <w:pPr>
        <w:pStyle w:val="af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40760" w:rsidRPr="005E2272" w:rsidRDefault="00940760" w:rsidP="005E22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>Нормативная база для проведения проверки: Бюджетный кодекс Российской Федерации, Постановление Администрации Шегарского района от 24.12.2012 N 117 «Об утверждении Порядка проведения мониторинга и контроля исполнения муниципального задания на предоставление муниципальных услуг (выполнение работ) юридическим и физическим лицам» (далее – Постановление от 24.12.2012 №117).</w:t>
      </w:r>
    </w:p>
    <w:p w:rsidR="00673AB2" w:rsidRPr="005E2272" w:rsidRDefault="00673AB2" w:rsidP="00673AB2">
      <w:pPr>
        <w:pStyle w:val="af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E2272">
        <w:rPr>
          <w:rFonts w:ascii="Times New Roman" w:hAnsi="Times New Roman" w:cs="Times New Roman"/>
          <w:sz w:val="28"/>
          <w:szCs w:val="28"/>
          <w:u w:val="single"/>
        </w:rPr>
        <w:t>В результате проведения проверки установлено следующее</w:t>
      </w:r>
      <w:r w:rsidRPr="005E2272">
        <w:rPr>
          <w:rFonts w:ascii="Times New Roman" w:hAnsi="Times New Roman" w:cs="Times New Roman"/>
          <w:sz w:val="28"/>
          <w:szCs w:val="28"/>
        </w:rPr>
        <w:t>:</w:t>
      </w:r>
    </w:p>
    <w:p w:rsidR="00940760" w:rsidRPr="005E2272" w:rsidRDefault="00940760" w:rsidP="00851200">
      <w:pPr>
        <w:pStyle w:val="af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97D67" w:rsidRPr="005E2272" w:rsidRDefault="005E2272" w:rsidP="00673AB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«ЦБ»</w:t>
      </w:r>
      <w:r w:rsidR="00673AB2" w:rsidRPr="005E2272">
        <w:rPr>
          <w:rFonts w:ascii="Times New Roman" w:hAnsi="Times New Roman"/>
          <w:b/>
          <w:sz w:val="28"/>
          <w:szCs w:val="28"/>
        </w:rPr>
        <w:t xml:space="preserve"> </w:t>
      </w:r>
      <w:r w:rsidR="00673AB2" w:rsidRPr="005E2272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r w:rsidRPr="005E2272">
        <w:rPr>
          <w:rFonts w:ascii="Times New Roman" w:hAnsi="Times New Roman"/>
          <w:sz w:val="28"/>
          <w:szCs w:val="28"/>
        </w:rPr>
        <w:t>в соответствии с Учетной политикой учреждения, утвержденной приказом от 12.05.2014 №21</w:t>
      </w:r>
      <w:r>
        <w:rPr>
          <w:rFonts w:ascii="Times New Roman" w:hAnsi="Times New Roman"/>
          <w:sz w:val="28"/>
          <w:szCs w:val="28"/>
        </w:rPr>
        <w:t xml:space="preserve"> </w:t>
      </w:r>
      <w:r w:rsidR="00673AB2" w:rsidRPr="005E2272">
        <w:rPr>
          <w:rFonts w:ascii="Times New Roman" w:hAnsi="Times New Roman"/>
          <w:sz w:val="28"/>
          <w:szCs w:val="28"/>
        </w:rPr>
        <w:t xml:space="preserve">на основании Устава, утвержденного </w:t>
      </w:r>
      <w:r w:rsidR="009F7D80" w:rsidRPr="005E2272">
        <w:rPr>
          <w:rFonts w:ascii="Times New Roman" w:hAnsi="Times New Roman"/>
          <w:sz w:val="28"/>
          <w:szCs w:val="28"/>
        </w:rPr>
        <w:t xml:space="preserve">Постановлением Администрации Шегарского района </w:t>
      </w:r>
      <w:r w:rsidR="00673AB2" w:rsidRPr="005E2272">
        <w:rPr>
          <w:rFonts w:ascii="Times New Roman" w:hAnsi="Times New Roman"/>
          <w:sz w:val="28"/>
          <w:szCs w:val="28"/>
        </w:rPr>
        <w:t xml:space="preserve">от </w:t>
      </w:r>
      <w:r w:rsidR="009F7D80" w:rsidRPr="005E2272">
        <w:rPr>
          <w:rFonts w:ascii="Times New Roman" w:hAnsi="Times New Roman"/>
          <w:sz w:val="28"/>
          <w:szCs w:val="28"/>
        </w:rPr>
        <w:t>2</w:t>
      </w:r>
      <w:r w:rsidR="00D27D5F" w:rsidRPr="005E2272">
        <w:rPr>
          <w:rFonts w:ascii="Times New Roman" w:hAnsi="Times New Roman"/>
          <w:sz w:val="28"/>
          <w:szCs w:val="28"/>
        </w:rPr>
        <w:t>1</w:t>
      </w:r>
      <w:r w:rsidR="009F7D80" w:rsidRPr="005E2272">
        <w:rPr>
          <w:rFonts w:ascii="Times New Roman" w:hAnsi="Times New Roman"/>
          <w:sz w:val="28"/>
          <w:szCs w:val="28"/>
        </w:rPr>
        <w:t>.04</w:t>
      </w:r>
      <w:r w:rsidR="00673AB2" w:rsidRPr="005E2272">
        <w:rPr>
          <w:rFonts w:ascii="Times New Roman" w:hAnsi="Times New Roman"/>
          <w:sz w:val="28"/>
          <w:szCs w:val="28"/>
        </w:rPr>
        <w:t>.201</w:t>
      </w:r>
      <w:r w:rsidR="009F7D80" w:rsidRPr="005E2272">
        <w:rPr>
          <w:rFonts w:ascii="Times New Roman" w:hAnsi="Times New Roman"/>
          <w:sz w:val="28"/>
          <w:szCs w:val="28"/>
        </w:rPr>
        <w:t>4</w:t>
      </w:r>
      <w:r w:rsidR="00673AB2" w:rsidRPr="005E2272">
        <w:rPr>
          <w:rFonts w:ascii="Times New Roman" w:hAnsi="Times New Roman"/>
          <w:sz w:val="28"/>
          <w:szCs w:val="28"/>
        </w:rPr>
        <w:t xml:space="preserve"> №</w:t>
      </w:r>
      <w:r w:rsidR="00AE6431" w:rsidRPr="005E2272">
        <w:rPr>
          <w:rFonts w:ascii="Times New Roman" w:hAnsi="Times New Roman"/>
          <w:sz w:val="28"/>
          <w:szCs w:val="28"/>
        </w:rPr>
        <w:t>431</w:t>
      </w:r>
      <w:r w:rsidR="00673AB2" w:rsidRPr="005E2272">
        <w:rPr>
          <w:rFonts w:ascii="Times New Roman" w:hAnsi="Times New Roman"/>
          <w:sz w:val="28"/>
          <w:szCs w:val="28"/>
        </w:rPr>
        <w:t>.</w:t>
      </w:r>
      <w:r w:rsidR="00F97D67" w:rsidRPr="005E2272">
        <w:rPr>
          <w:rFonts w:ascii="Times New Roman" w:hAnsi="Times New Roman"/>
          <w:sz w:val="28"/>
          <w:szCs w:val="28"/>
        </w:rPr>
        <w:t xml:space="preserve"> </w:t>
      </w:r>
    </w:p>
    <w:p w:rsidR="00673AB2" w:rsidRPr="005E2272" w:rsidRDefault="00F97D67" w:rsidP="00673AB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>Юридический адрес учреждения: 636130, Томская область, Шегарский район, с.Мельниково, ул.Московская, 24.</w:t>
      </w:r>
    </w:p>
    <w:p w:rsidR="00F97D67" w:rsidRPr="005E2272" w:rsidRDefault="00F97D67" w:rsidP="00673AB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>Директор МБУ «ЦБ» Помалейко Ирина Александровна, главный бухгалтер – Закревская Ирина Владимировна.</w:t>
      </w:r>
    </w:p>
    <w:p w:rsidR="00F97D67" w:rsidRPr="005E2272" w:rsidRDefault="00F97D67" w:rsidP="00673AB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272">
        <w:rPr>
          <w:rFonts w:ascii="Times New Roman" w:hAnsi="Times New Roman"/>
          <w:sz w:val="28"/>
          <w:szCs w:val="28"/>
        </w:rPr>
        <w:t>МБУ «ЦБ» оказывает бухгалтерские услуги 2</w:t>
      </w:r>
      <w:r w:rsidR="001E052B">
        <w:rPr>
          <w:rFonts w:ascii="Times New Roman" w:hAnsi="Times New Roman"/>
          <w:sz w:val="28"/>
          <w:szCs w:val="28"/>
        </w:rPr>
        <w:t>2</w:t>
      </w:r>
      <w:r w:rsidRPr="005E2272">
        <w:rPr>
          <w:rFonts w:ascii="Times New Roman" w:hAnsi="Times New Roman"/>
          <w:sz w:val="28"/>
          <w:szCs w:val="28"/>
        </w:rPr>
        <w:t xml:space="preserve"> учреждениям</w:t>
      </w:r>
      <w:r w:rsidR="00F1267D" w:rsidRPr="005E2272">
        <w:rPr>
          <w:rFonts w:ascii="Times New Roman" w:hAnsi="Times New Roman"/>
          <w:sz w:val="28"/>
          <w:szCs w:val="28"/>
        </w:rPr>
        <w:t>.</w:t>
      </w:r>
    </w:p>
    <w:p w:rsidR="00A34275" w:rsidRPr="005E2272" w:rsidRDefault="00A34275" w:rsidP="00A34275">
      <w:pPr>
        <w:pStyle w:val="a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E2272">
        <w:rPr>
          <w:rFonts w:ascii="Times New Roman" w:hAnsi="Times New Roman"/>
          <w:sz w:val="28"/>
          <w:szCs w:val="28"/>
        </w:rPr>
        <w:t xml:space="preserve"> соответствии с Поряд</w:t>
      </w:r>
      <w:r>
        <w:rPr>
          <w:rFonts w:ascii="Times New Roman" w:hAnsi="Times New Roman"/>
          <w:sz w:val="28"/>
          <w:szCs w:val="28"/>
        </w:rPr>
        <w:t>ком</w:t>
      </w:r>
      <w:r w:rsidRPr="005E2272">
        <w:rPr>
          <w:rFonts w:ascii="Times New Roman" w:hAnsi="Times New Roman"/>
          <w:sz w:val="28"/>
          <w:szCs w:val="28"/>
        </w:rPr>
        <w:t xml:space="preserve"> ведения к</w:t>
      </w:r>
      <w:r>
        <w:rPr>
          <w:rFonts w:ascii="Times New Roman" w:hAnsi="Times New Roman"/>
          <w:sz w:val="28"/>
          <w:szCs w:val="28"/>
        </w:rPr>
        <w:t>ниги обращений, утвержденным</w:t>
      </w:r>
      <w:r w:rsidRPr="005E2272">
        <w:rPr>
          <w:rFonts w:ascii="Times New Roman" w:hAnsi="Times New Roman"/>
          <w:sz w:val="28"/>
          <w:szCs w:val="28"/>
        </w:rPr>
        <w:t xml:space="preserve"> </w:t>
      </w:r>
      <w:r w:rsidRPr="00D469D9">
        <w:rPr>
          <w:rFonts w:ascii="Times New Roman" w:hAnsi="Times New Roman"/>
          <w:sz w:val="28"/>
          <w:szCs w:val="28"/>
        </w:rPr>
        <w:t>Пост</w:t>
      </w:r>
      <w:r w:rsidRPr="005E2272">
        <w:rPr>
          <w:rFonts w:ascii="Times New Roman" w:hAnsi="Times New Roman"/>
          <w:sz w:val="28"/>
          <w:szCs w:val="28"/>
        </w:rPr>
        <w:t>ановлени</w:t>
      </w:r>
      <w:r>
        <w:rPr>
          <w:rFonts w:ascii="Times New Roman" w:hAnsi="Times New Roman"/>
          <w:sz w:val="28"/>
          <w:szCs w:val="28"/>
        </w:rPr>
        <w:t>ем</w:t>
      </w:r>
      <w:r w:rsidRPr="005E2272">
        <w:rPr>
          <w:rFonts w:ascii="Times New Roman" w:hAnsi="Times New Roman"/>
          <w:sz w:val="28"/>
          <w:szCs w:val="28"/>
        </w:rPr>
        <w:t xml:space="preserve"> от 24.12.2012 №117</w:t>
      </w:r>
      <w:r>
        <w:rPr>
          <w:rFonts w:ascii="Times New Roman" w:hAnsi="Times New Roman"/>
          <w:sz w:val="28"/>
          <w:szCs w:val="28"/>
        </w:rPr>
        <w:t>,</w:t>
      </w:r>
      <w:r w:rsidRPr="005E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E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E2272">
        <w:rPr>
          <w:rFonts w:ascii="Times New Roman" w:hAnsi="Times New Roman"/>
          <w:sz w:val="28"/>
          <w:szCs w:val="28"/>
        </w:rPr>
        <w:t>чреждении, оказывающем муниципальные услуги, должно осуществляться ведение книги обращений.</w:t>
      </w:r>
    </w:p>
    <w:p w:rsidR="0013791C" w:rsidRPr="00047FF0" w:rsidRDefault="005E2272" w:rsidP="0004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FF0">
        <w:rPr>
          <w:rFonts w:ascii="Times New Roman" w:hAnsi="Times New Roman"/>
          <w:sz w:val="28"/>
          <w:szCs w:val="28"/>
        </w:rPr>
        <w:t>Книга</w:t>
      </w:r>
      <w:r w:rsidR="001C4747" w:rsidRPr="00047FF0">
        <w:rPr>
          <w:rFonts w:ascii="Times New Roman" w:hAnsi="Times New Roman"/>
          <w:sz w:val="28"/>
          <w:szCs w:val="28"/>
        </w:rPr>
        <w:t xml:space="preserve"> соответству</w:t>
      </w:r>
      <w:r w:rsidRPr="00047FF0">
        <w:rPr>
          <w:rFonts w:ascii="Times New Roman" w:hAnsi="Times New Roman"/>
          <w:sz w:val="28"/>
          <w:szCs w:val="28"/>
        </w:rPr>
        <w:t>ет</w:t>
      </w:r>
      <w:r w:rsidR="001C4747" w:rsidRPr="00047FF0">
        <w:rPr>
          <w:rFonts w:ascii="Times New Roman" w:hAnsi="Times New Roman"/>
          <w:sz w:val="28"/>
          <w:szCs w:val="28"/>
        </w:rPr>
        <w:t xml:space="preserve"> установленной форме</w:t>
      </w:r>
      <w:r w:rsidRPr="00047FF0">
        <w:rPr>
          <w:rFonts w:ascii="Times New Roman" w:hAnsi="Times New Roman"/>
          <w:sz w:val="28"/>
          <w:szCs w:val="28"/>
        </w:rPr>
        <w:t>,</w:t>
      </w:r>
      <w:r w:rsidR="001C4747" w:rsidRPr="00047FF0">
        <w:rPr>
          <w:rFonts w:ascii="Times New Roman" w:hAnsi="Times New Roman"/>
          <w:sz w:val="28"/>
          <w:szCs w:val="28"/>
        </w:rPr>
        <w:t xml:space="preserve"> </w:t>
      </w:r>
      <w:r w:rsidR="00D932B3" w:rsidRPr="00047FF0">
        <w:rPr>
          <w:rFonts w:ascii="Times New Roman" w:hAnsi="Times New Roman"/>
          <w:sz w:val="28"/>
          <w:szCs w:val="28"/>
        </w:rPr>
        <w:t>находится на видном и доступном</w:t>
      </w:r>
      <w:r w:rsidR="0013791C" w:rsidRPr="00047FF0">
        <w:rPr>
          <w:rFonts w:ascii="Times New Roman" w:hAnsi="Times New Roman"/>
          <w:sz w:val="28"/>
          <w:szCs w:val="28"/>
        </w:rPr>
        <w:t xml:space="preserve"> месте.</w:t>
      </w:r>
    </w:p>
    <w:p w:rsidR="00A068B7" w:rsidRPr="00047FF0" w:rsidRDefault="00D932B3" w:rsidP="0004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FF0">
        <w:rPr>
          <w:rFonts w:ascii="Times New Roman" w:hAnsi="Times New Roman"/>
          <w:sz w:val="28"/>
          <w:szCs w:val="28"/>
        </w:rPr>
        <w:t xml:space="preserve">В книге обращений </w:t>
      </w:r>
      <w:r w:rsidR="00F1267D" w:rsidRPr="00047FF0">
        <w:rPr>
          <w:rFonts w:ascii="Times New Roman" w:hAnsi="Times New Roman"/>
          <w:sz w:val="28"/>
          <w:szCs w:val="28"/>
        </w:rPr>
        <w:t xml:space="preserve">за </w:t>
      </w:r>
      <w:r w:rsidR="00BF5695">
        <w:rPr>
          <w:rFonts w:ascii="Times New Roman" w:hAnsi="Times New Roman"/>
          <w:sz w:val="28"/>
          <w:szCs w:val="28"/>
        </w:rPr>
        <w:t>4</w:t>
      </w:r>
      <w:r w:rsidR="00F1267D" w:rsidRPr="00047FF0">
        <w:rPr>
          <w:rFonts w:ascii="Times New Roman" w:hAnsi="Times New Roman"/>
          <w:sz w:val="28"/>
          <w:szCs w:val="28"/>
        </w:rPr>
        <w:t xml:space="preserve"> квартал </w:t>
      </w:r>
      <w:r w:rsidR="00776FD8">
        <w:rPr>
          <w:rFonts w:ascii="Times New Roman" w:hAnsi="Times New Roman"/>
          <w:sz w:val="28"/>
          <w:szCs w:val="28"/>
        </w:rPr>
        <w:t xml:space="preserve">2018 года </w:t>
      </w:r>
      <w:r w:rsidRPr="00047FF0">
        <w:rPr>
          <w:rFonts w:ascii="Times New Roman" w:hAnsi="Times New Roman"/>
          <w:sz w:val="28"/>
          <w:szCs w:val="28"/>
        </w:rPr>
        <w:t>отсутствуют записи</w:t>
      </w:r>
      <w:r w:rsidR="001C4747" w:rsidRPr="00047FF0">
        <w:rPr>
          <w:rFonts w:ascii="Times New Roman" w:hAnsi="Times New Roman"/>
          <w:sz w:val="28"/>
          <w:szCs w:val="28"/>
        </w:rPr>
        <w:t xml:space="preserve"> потребителей.</w:t>
      </w:r>
    </w:p>
    <w:p w:rsidR="00993CD5" w:rsidRPr="00047FF0" w:rsidRDefault="00993CD5" w:rsidP="00047FF0">
      <w:pPr>
        <w:pStyle w:val="af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E2272" w:rsidRPr="00047FF0" w:rsidRDefault="005E2272" w:rsidP="00047FF0">
      <w:pPr>
        <w:pStyle w:val="af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>Выводы: Нарушений в ходе проверки ведения книги обращений не выявлено.</w:t>
      </w:r>
    </w:p>
    <w:p w:rsidR="00220529" w:rsidRPr="00047FF0" w:rsidRDefault="00220529" w:rsidP="00047FF0">
      <w:pPr>
        <w:keepNext/>
        <w:spacing w:before="120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</w:t>
      </w:r>
      <w:r w:rsidR="00BA05A9">
        <w:rPr>
          <w:rFonts w:ascii="Times New Roman" w:hAnsi="Times New Roman" w:cs="Times New Roman"/>
          <w:sz w:val="28"/>
          <w:szCs w:val="28"/>
        </w:rPr>
        <w:t>С.В.Сабирова</w:t>
      </w:r>
    </w:p>
    <w:p w:rsidR="00DE20F4" w:rsidRDefault="00220529" w:rsidP="00047FF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>С актом проверки ознакомлен(а), копию акта со всеми приложениями получил(а):</w:t>
      </w:r>
      <w:r w:rsidRPr="00047FF0">
        <w:rPr>
          <w:rFonts w:ascii="Times New Roman" w:hAnsi="Times New Roman" w:cs="Times New Roman"/>
          <w:sz w:val="28"/>
          <w:szCs w:val="28"/>
        </w:rPr>
        <w:br/>
      </w:r>
    </w:p>
    <w:p w:rsidR="00220529" w:rsidRPr="00047FF0" w:rsidRDefault="00DD7797" w:rsidP="00047FF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E2272" w:rsidRPr="00047FF0">
        <w:rPr>
          <w:rFonts w:ascii="Times New Roman" w:hAnsi="Times New Roman" w:cs="Times New Roman"/>
          <w:sz w:val="28"/>
          <w:szCs w:val="28"/>
        </w:rPr>
        <w:t>МБ</w:t>
      </w:r>
      <w:r w:rsidRPr="00047FF0">
        <w:rPr>
          <w:rFonts w:ascii="Times New Roman" w:hAnsi="Times New Roman" w:cs="Times New Roman"/>
          <w:sz w:val="28"/>
          <w:szCs w:val="28"/>
        </w:rPr>
        <w:t>У «</w:t>
      </w:r>
      <w:r w:rsidR="005E2272" w:rsidRPr="00047FF0">
        <w:rPr>
          <w:rFonts w:ascii="Times New Roman" w:hAnsi="Times New Roman" w:cs="Times New Roman"/>
          <w:sz w:val="28"/>
          <w:szCs w:val="28"/>
        </w:rPr>
        <w:t>ЦБ</w:t>
      </w:r>
      <w:r w:rsidRPr="00047FF0">
        <w:rPr>
          <w:rFonts w:ascii="Times New Roman" w:hAnsi="Times New Roman" w:cs="Times New Roman"/>
          <w:sz w:val="28"/>
          <w:szCs w:val="28"/>
        </w:rPr>
        <w:t>»</w:t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Pr="00047FF0">
        <w:rPr>
          <w:rFonts w:ascii="Times New Roman" w:hAnsi="Times New Roman" w:cs="Times New Roman"/>
          <w:sz w:val="28"/>
          <w:szCs w:val="28"/>
        </w:rPr>
        <w:tab/>
      </w:r>
      <w:r w:rsidR="005E2272" w:rsidRPr="00047FF0">
        <w:rPr>
          <w:rFonts w:ascii="Times New Roman" w:hAnsi="Times New Roman" w:cs="Times New Roman"/>
          <w:sz w:val="28"/>
          <w:szCs w:val="28"/>
        </w:rPr>
        <w:t>Помалейко И.А.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220529" w:rsidRPr="00047FF0" w:rsidTr="00B741DE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047FF0" w:rsidRDefault="00E6587E" w:rsidP="0004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047FF0" w:rsidRDefault="00E6587E" w:rsidP="0004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529" w:rsidRPr="00047FF0" w:rsidRDefault="00E6587E" w:rsidP="0004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529" w:rsidRPr="00047FF0" w:rsidRDefault="00220529" w:rsidP="00047FF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F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20529" w:rsidRPr="00047FF0" w:rsidRDefault="00220529" w:rsidP="00047FF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 xml:space="preserve">Пометка об отказе ознакомления с актом проверки:  </w:t>
      </w:r>
    </w:p>
    <w:p w:rsidR="00220529" w:rsidRPr="005E2272" w:rsidRDefault="00220529" w:rsidP="00047FF0">
      <w:pPr>
        <w:pBdr>
          <w:top w:val="single" w:sz="4" w:space="1" w:color="auto"/>
        </w:pBdr>
        <w:ind w:left="5404"/>
        <w:jc w:val="center"/>
        <w:rPr>
          <w:rFonts w:ascii="Times New Roman" w:hAnsi="Times New Roman" w:cs="Times New Roman"/>
          <w:sz w:val="28"/>
          <w:szCs w:val="28"/>
        </w:rPr>
      </w:pPr>
      <w:r w:rsidRPr="00047FF0">
        <w:rPr>
          <w:rFonts w:ascii="Times New Roman" w:hAnsi="Times New Roman" w:cs="Times New Roman"/>
          <w:sz w:val="28"/>
          <w:szCs w:val="28"/>
        </w:rPr>
        <w:t>(подпись уполномоченного</w:t>
      </w:r>
      <w:r w:rsidRPr="005E2272">
        <w:rPr>
          <w:rFonts w:ascii="Times New Roman" w:hAnsi="Times New Roman" w:cs="Times New Roman"/>
          <w:sz w:val="28"/>
          <w:szCs w:val="28"/>
        </w:rPr>
        <w:t xml:space="preserve"> должностного лица (лиц), проводившего проверку)</w:t>
      </w:r>
    </w:p>
    <w:p w:rsidR="00737757" w:rsidRPr="005E2272" w:rsidRDefault="00737757">
      <w:pPr>
        <w:rPr>
          <w:rFonts w:ascii="Times New Roman" w:hAnsi="Times New Roman" w:cs="Times New Roman"/>
          <w:sz w:val="28"/>
          <w:szCs w:val="28"/>
        </w:rPr>
      </w:pPr>
    </w:p>
    <w:sectPr w:rsidR="00737757" w:rsidRPr="005E2272" w:rsidSect="00DE20F4">
      <w:pgSz w:w="11906" w:h="16838"/>
      <w:pgMar w:top="568" w:right="567" w:bottom="284" w:left="709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A5" w:rsidRDefault="000441A5" w:rsidP="006F61AC">
      <w:pPr>
        <w:spacing w:after="0" w:line="240" w:lineRule="auto"/>
      </w:pPr>
      <w:r>
        <w:separator/>
      </w:r>
    </w:p>
  </w:endnote>
  <w:endnote w:type="continuationSeparator" w:id="1">
    <w:p w:rsidR="000441A5" w:rsidRDefault="000441A5" w:rsidP="006F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A5" w:rsidRDefault="000441A5" w:rsidP="006F61AC">
      <w:pPr>
        <w:spacing w:after="0" w:line="240" w:lineRule="auto"/>
      </w:pPr>
      <w:r>
        <w:separator/>
      </w:r>
    </w:p>
  </w:footnote>
  <w:footnote w:type="continuationSeparator" w:id="1">
    <w:p w:rsidR="000441A5" w:rsidRDefault="000441A5" w:rsidP="006F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39A"/>
    <w:multiLevelType w:val="hybridMultilevel"/>
    <w:tmpl w:val="9B1C098E"/>
    <w:lvl w:ilvl="0" w:tplc="396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146CA"/>
    <w:multiLevelType w:val="hybridMultilevel"/>
    <w:tmpl w:val="9150454C"/>
    <w:lvl w:ilvl="0" w:tplc="DDEAF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AB135A"/>
    <w:multiLevelType w:val="hybridMultilevel"/>
    <w:tmpl w:val="034E3952"/>
    <w:lvl w:ilvl="0" w:tplc="C0AE48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46881"/>
    <w:multiLevelType w:val="hybridMultilevel"/>
    <w:tmpl w:val="BEC871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5A11D0E"/>
    <w:multiLevelType w:val="hybridMultilevel"/>
    <w:tmpl w:val="CD141C64"/>
    <w:lvl w:ilvl="0" w:tplc="E0082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4528FD"/>
    <w:multiLevelType w:val="hybridMultilevel"/>
    <w:tmpl w:val="9B1C098E"/>
    <w:lvl w:ilvl="0" w:tplc="396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45F79"/>
    <w:multiLevelType w:val="hybridMultilevel"/>
    <w:tmpl w:val="9B1C098E"/>
    <w:lvl w:ilvl="0" w:tplc="396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529"/>
    <w:rsid w:val="00005DA8"/>
    <w:rsid w:val="0001348B"/>
    <w:rsid w:val="000149EB"/>
    <w:rsid w:val="00022D23"/>
    <w:rsid w:val="00023B3E"/>
    <w:rsid w:val="0003109A"/>
    <w:rsid w:val="000319CF"/>
    <w:rsid w:val="000419A7"/>
    <w:rsid w:val="00043C73"/>
    <w:rsid w:val="000441A5"/>
    <w:rsid w:val="0004776F"/>
    <w:rsid w:val="00047FF0"/>
    <w:rsid w:val="00055B9A"/>
    <w:rsid w:val="00064AB0"/>
    <w:rsid w:val="00075803"/>
    <w:rsid w:val="00076B3B"/>
    <w:rsid w:val="000836AE"/>
    <w:rsid w:val="00087C7C"/>
    <w:rsid w:val="00093323"/>
    <w:rsid w:val="00096D1E"/>
    <w:rsid w:val="000A0348"/>
    <w:rsid w:val="000B0A71"/>
    <w:rsid w:val="000B390A"/>
    <w:rsid w:val="000C318C"/>
    <w:rsid w:val="000D017F"/>
    <w:rsid w:val="000D3C0C"/>
    <w:rsid w:val="000D5316"/>
    <w:rsid w:val="000E5CC8"/>
    <w:rsid w:val="000F260B"/>
    <w:rsid w:val="000F5461"/>
    <w:rsid w:val="001005DF"/>
    <w:rsid w:val="0011083C"/>
    <w:rsid w:val="00122FB4"/>
    <w:rsid w:val="0013394C"/>
    <w:rsid w:val="0013791C"/>
    <w:rsid w:val="00153985"/>
    <w:rsid w:val="00157D0E"/>
    <w:rsid w:val="001A70A0"/>
    <w:rsid w:val="001B3F4C"/>
    <w:rsid w:val="001C2176"/>
    <w:rsid w:val="001C3EA7"/>
    <w:rsid w:val="001C4747"/>
    <w:rsid w:val="001E052B"/>
    <w:rsid w:val="001E5D84"/>
    <w:rsid w:val="001F0553"/>
    <w:rsid w:val="00212742"/>
    <w:rsid w:val="00215A38"/>
    <w:rsid w:val="00220529"/>
    <w:rsid w:val="00227C0E"/>
    <w:rsid w:val="00241B5B"/>
    <w:rsid w:val="002742F3"/>
    <w:rsid w:val="0028606E"/>
    <w:rsid w:val="002860BE"/>
    <w:rsid w:val="002A1B25"/>
    <w:rsid w:val="002C0776"/>
    <w:rsid w:val="002C2865"/>
    <w:rsid w:val="002C3EA9"/>
    <w:rsid w:val="002C6904"/>
    <w:rsid w:val="002E064C"/>
    <w:rsid w:val="002E688A"/>
    <w:rsid w:val="00305B62"/>
    <w:rsid w:val="003104F1"/>
    <w:rsid w:val="0032780E"/>
    <w:rsid w:val="00336FC9"/>
    <w:rsid w:val="00350F1A"/>
    <w:rsid w:val="00352953"/>
    <w:rsid w:val="00353691"/>
    <w:rsid w:val="003623FC"/>
    <w:rsid w:val="00387351"/>
    <w:rsid w:val="003A1B3A"/>
    <w:rsid w:val="003D0514"/>
    <w:rsid w:val="003D5EB4"/>
    <w:rsid w:val="003E6616"/>
    <w:rsid w:val="003F7F38"/>
    <w:rsid w:val="00411D86"/>
    <w:rsid w:val="004232A8"/>
    <w:rsid w:val="0043625C"/>
    <w:rsid w:val="0045432C"/>
    <w:rsid w:val="00456C13"/>
    <w:rsid w:val="00464EEB"/>
    <w:rsid w:val="004752BF"/>
    <w:rsid w:val="00485860"/>
    <w:rsid w:val="004A6301"/>
    <w:rsid w:val="004B76F7"/>
    <w:rsid w:val="004D1AC3"/>
    <w:rsid w:val="004F035A"/>
    <w:rsid w:val="005169C0"/>
    <w:rsid w:val="005518A6"/>
    <w:rsid w:val="0056472A"/>
    <w:rsid w:val="005727BE"/>
    <w:rsid w:val="00573609"/>
    <w:rsid w:val="00573F78"/>
    <w:rsid w:val="00586AEC"/>
    <w:rsid w:val="005A3F2C"/>
    <w:rsid w:val="005B061B"/>
    <w:rsid w:val="005B2BEC"/>
    <w:rsid w:val="005E2272"/>
    <w:rsid w:val="00603241"/>
    <w:rsid w:val="00610E69"/>
    <w:rsid w:val="0061436C"/>
    <w:rsid w:val="00624A7B"/>
    <w:rsid w:val="00641482"/>
    <w:rsid w:val="006418F7"/>
    <w:rsid w:val="00647AD1"/>
    <w:rsid w:val="00651CD4"/>
    <w:rsid w:val="00654327"/>
    <w:rsid w:val="00672643"/>
    <w:rsid w:val="00673AB2"/>
    <w:rsid w:val="006740E2"/>
    <w:rsid w:val="00686A3A"/>
    <w:rsid w:val="00691838"/>
    <w:rsid w:val="00694D77"/>
    <w:rsid w:val="006B6AE7"/>
    <w:rsid w:val="006B7A0C"/>
    <w:rsid w:val="006C11A6"/>
    <w:rsid w:val="006C2831"/>
    <w:rsid w:val="006D23F5"/>
    <w:rsid w:val="006F61AC"/>
    <w:rsid w:val="007173BB"/>
    <w:rsid w:val="007267F8"/>
    <w:rsid w:val="00730014"/>
    <w:rsid w:val="00737757"/>
    <w:rsid w:val="007677AE"/>
    <w:rsid w:val="0077473D"/>
    <w:rsid w:val="00776FCE"/>
    <w:rsid w:val="00776FD8"/>
    <w:rsid w:val="00780CBE"/>
    <w:rsid w:val="00790FC2"/>
    <w:rsid w:val="007A442D"/>
    <w:rsid w:val="007B341E"/>
    <w:rsid w:val="007B5B21"/>
    <w:rsid w:val="007B608F"/>
    <w:rsid w:val="007C030B"/>
    <w:rsid w:val="007C380C"/>
    <w:rsid w:val="007D13DC"/>
    <w:rsid w:val="007F5662"/>
    <w:rsid w:val="00801835"/>
    <w:rsid w:val="008030AF"/>
    <w:rsid w:val="0081264C"/>
    <w:rsid w:val="00821489"/>
    <w:rsid w:val="0082774C"/>
    <w:rsid w:val="00851200"/>
    <w:rsid w:val="00856D4F"/>
    <w:rsid w:val="00861A96"/>
    <w:rsid w:val="00875EC5"/>
    <w:rsid w:val="00882E6F"/>
    <w:rsid w:val="008844C1"/>
    <w:rsid w:val="0088726D"/>
    <w:rsid w:val="00895461"/>
    <w:rsid w:val="008969DA"/>
    <w:rsid w:val="008A0FD2"/>
    <w:rsid w:val="008A2F71"/>
    <w:rsid w:val="008A48B0"/>
    <w:rsid w:val="008C191F"/>
    <w:rsid w:val="008C2AA3"/>
    <w:rsid w:val="008D6E8E"/>
    <w:rsid w:val="008D79F5"/>
    <w:rsid w:val="008F3C79"/>
    <w:rsid w:val="0090563B"/>
    <w:rsid w:val="00916B7A"/>
    <w:rsid w:val="00927411"/>
    <w:rsid w:val="00940760"/>
    <w:rsid w:val="00952DFE"/>
    <w:rsid w:val="00954BD5"/>
    <w:rsid w:val="00955878"/>
    <w:rsid w:val="00956EA5"/>
    <w:rsid w:val="00973BFE"/>
    <w:rsid w:val="00993CD5"/>
    <w:rsid w:val="009A4951"/>
    <w:rsid w:val="009C0BE0"/>
    <w:rsid w:val="009D0255"/>
    <w:rsid w:val="009D286F"/>
    <w:rsid w:val="009D547F"/>
    <w:rsid w:val="009F7D80"/>
    <w:rsid w:val="00A068B7"/>
    <w:rsid w:val="00A22C05"/>
    <w:rsid w:val="00A306C0"/>
    <w:rsid w:val="00A33732"/>
    <w:rsid w:val="00A34275"/>
    <w:rsid w:val="00A35FEF"/>
    <w:rsid w:val="00A37E9B"/>
    <w:rsid w:val="00A559F7"/>
    <w:rsid w:val="00A604F0"/>
    <w:rsid w:val="00A71361"/>
    <w:rsid w:val="00A76666"/>
    <w:rsid w:val="00A958BF"/>
    <w:rsid w:val="00A960D8"/>
    <w:rsid w:val="00A963B2"/>
    <w:rsid w:val="00AC2EB9"/>
    <w:rsid w:val="00AD2105"/>
    <w:rsid w:val="00AD52EF"/>
    <w:rsid w:val="00AE6431"/>
    <w:rsid w:val="00B108B5"/>
    <w:rsid w:val="00B43DF3"/>
    <w:rsid w:val="00B46855"/>
    <w:rsid w:val="00B46940"/>
    <w:rsid w:val="00B542D0"/>
    <w:rsid w:val="00B674BF"/>
    <w:rsid w:val="00B7179A"/>
    <w:rsid w:val="00BA05A9"/>
    <w:rsid w:val="00BB3EF7"/>
    <w:rsid w:val="00BC3204"/>
    <w:rsid w:val="00BD4103"/>
    <w:rsid w:val="00BD4407"/>
    <w:rsid w:val="00BF0A5D"/>
    <w:rsid w:val="00BF1C8B"/>
    <w:rsid w:val="00BF5695"/>
    <w:rsid w:val="00C022A5"/>
    <w:rsid w:val="00C272EB"/>
    <w:rsid w:val="00C322B2"/>
    <w:rsid w:val="00C441BE"/>
    <w:rsid w:val="00C47EAD"/>
    <w:rsid w:val="00C6179F"/>
    <w:rsid w:val="00C70128"/>
    <w:rsid w:val="00C72353"/>
    <w:rsid w:val="00C7697C"/>
    <w:rsid w:val="00C83E1B"/>
    <w:rsid w:val="00C86F97"/>
    <w:rsid w:val="00C91EBC"/>
    <w:rsid w:val="00CA6472"/>
    <w:rsid w:val="00CB173A"/>
    <w:rsid w:val="00CC20A6"/>
    <w:rsid w:val="00CC7C3C"/>
    <w:rsid w:val="00CD10CA"/>
    <w:rsid w:val="00CD4F6A"/>
    <w:rsid w:val="00CD6D69"/>
    <w:rsid w:val="00CF0E95"/>
    <w:rsid w:val="00CF51B8"/>
    <w:rsid w:val="00D07C3F"/>
    <w:rsid w:val="00D27D5F"/>
    <w:rsid w:val="00D46C05"/>
    <w:rsid w:val="00D55624"/>
    <w:rsid w:val="00D6343F"/>
    <w:rsid w:val="00D83252"/>
    <w:rsid w:val="00D841EA"/>
    <w:rsid w:val="00D906C6"/>
    <w:rsid w:val="00D932B3"/>
    <w:rsid w:val="00D95A5A"/>
    <w:rsid w:val="00D96B93"/>
    <w:rsid w:val="00DA2F9E"/>
    <w:rsid w:val="00DB1088"/>
    <w:rsid w:val="00DD7797"/>
    <w:rsid w:val="00DE0A33"/>
    <w:rsid w:val="00DE20F4"/>
    <w:rsid w:val="00DF5C47"/>
    <w:rsid w:val="00E00F24"/>
    <w:rsid w:val="00E1158E"/>
    <w:rsid w:val="00E26AA0"/>
    <w:rsid w:val="00E332C1"/>
    <w:rsid w:val="00E37FF6"/>
    <w:rsid w:val="00E527B1"/>
    <w:rsid w:val="00E6587E"/>
    <w:rsid w:val="00E77ACE"/>
    <w:rsid w:val="00E841FF"/>
    <w:rsid w:val="00E921A6"/>
    <w:rsid w:val="00EA3D84"/>
    <w:rsid w:val="00EC3290"/>
    <w:rsid w:val="00ED7BEC"/>
    <w:rsid w:val="00F1267D"/>
    <w:rsid w:val="00F27699"/>
    <w:rsid w:val="00F30789"/>
    <w:rsid w:val="00F33FF3"/>
    <w:rsid w:val="00F35601"/>
    <w:rsid w:val="00F37EEA"/>
    <w:rsid w:val="00F40F35"/>
    <w:rsid w:val="00F4306F"/>
    <w:rsid w:val="00F46AEA"/>
    <w:rsid w:val="00F529B1"/>
    <w:rsid w:val="00F54CD9"/>
    <w:rsid w:val="00F976EC"/>
    <w:rsid w:val="00F97D67"/>
    <w:rsid w:val="00FA2F19"/>
    <w:rsid w:val="00FA5D72"/>
    <w:rsid w:val="00FB2091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52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2052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220529"/>
    <w:rPr>
      <w:color w:val="0000FF"/>
      <w:u w:val="single"/>
    </w:rPr>
  </w:style>
  <w:style w:type="paragraph" w:customStyle="1" w:styleId="ConsPlusNormal">
    <w:name w:val="ConsPlusNormal"/>
    <w:uiPriority w:val="99"/>
    <w:rsid w:val="0022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2205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3394C"/>
    <w:pPr>
      <w:spacing w:after="0" w:line="240" w:lineRule="auto"/>
    </w:pPr>
  </w:style>
  <w:style w:type="character" w:customStyle="1" w:styleId="iceouttxtnocolor">
    <w:name w:val="iceouttxtnocolor"/>
    <w:basedOn w:val="a0"/>
    <w:rsid w:val="00A35FEF"/>
  </w:style>
  <w:style w:type="character" w:styleId="a8">
    <w:name w:val="annotation reference"/>
    <w:basedOn w:val="a0"/>
    <w:uiPriority w:val="99"/>
    <w:semiHidden/>
    <w:unhideWhenUsed/>
    <w:rsid w:val="000319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19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19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19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19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19C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96D1E"/>
    <w:pPr>
      <w:ind w:left="720"/>
      <w:contextualSpacing/>
    </w:pPr>
  </w:style>
  <w:style w:type="character" w:customStyle="1" w:styleId="navigatepanel-item-text1">
    <w:name w:val="navigatepanel-item-text1"/>
    <w:basedOn w:val="a0"/>
    <w:rsid w:val="00A960D8"/>
  </w:style>
  <w:style w:type="paragraph" w:styleId="af0">
    <w:name w:val="footer"/>
    <w:basedOn w:val="a"/>
    <w:link w:val="af1"/>
    <w:uiPriority w:val="99"/>
    <w:semiHidden/>
    <w:unhideWhenUsed/>
    <w:rsid w:val="003E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616"/>
  </w:style>
  <w:style w:type="paragraph" w:customStyle="1" w:styleId="ConsPlusNonformat">
    <w:name w:val="ConsPlusNonformat"/>
    <w:uiPriority w:val="99"/>
    <w:rsid w:val="00A713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631D-3980-420D-AD27-B68017EA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33</cp:revision>
  <cp:lastPrinted>2018-08-15T09:18:00Z</cp:lastPrinted>
  <dcterms:created xsi:type="dcterms:W3CDTF">2018-08-14T09:17:00Z</dcterms:created>
  <dcterms:modified xsi:type="dcterms:W3CDTF">2019-01-16T07:48:00Z</dcterms:modified>
</cp:coreProperties>
</file>