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776FD8" w:rsidRPr="00776FD8" w:rsidRDefault="00630FCC" w:rsidP="00776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D440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D4407">
        <w:rPr>
          <w:rFonts w:ascii="Times New Roman" w:hAnsi="Times New Roman" w:cs="Times New Roman"/>
          <w:sz w:val="28"/>
          <w:szCs w:val="28"/>
        </w:rPr>
        <w:t xml:space="preserve"> Шегарского района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630FCC">
        <w:rPr>
          <w:rFonts w:ascii="Times New Roman" w:hAnsi="Times New Roman" w:cs="Times New Roman"/>
          <w:sz w:val="28"/>
          <w:szCs w:val="28"/>
        </w:rPr>
        <w:t>Е.Б.Богданов</w:t>
      </w: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1C461E" w:rsidP="00630F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630FCC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A963B2" w:rsidP="00CD10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бюджетного учреждения «Централизованная бухгалтерия Шегарского района»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BB5BBE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0A0348">
        <w:rPr>
          <w:rFonts w:ascii="Times New Roman" w:eastAsiaTheme="minorEastAsia" w:hAnsi="Times New Roman" w:cs="Times New Roman"/>
          <w:sz w:val="28"/>
          <w:szCs w:val="28"/>
        </w:rPr>
        <w:t>/2019</w:t>
      </w:r>
      <w:r w:rsidR="002C6904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1C461E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BB5BBE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1C461E">
        <w:rPr>
          <w:rFonts w:ascii="Times New Roman" w:eastAsiaTheme="minorEastAsia" w:hAnsi="Times New Roman" w:cs="Times New Roman"/>
          <w:sz w:val="28"/>
          <w:szCs w:val="28"/>
        </w:rPr>
        <w:t>.0</w:t>
      </w:r>
      <w:r w:rsidR="00BB5BBE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1C461E">
        <w:rPr>
          <w:rFonts w:ascii="Times New Roman" w:eastAsiaTheme="minorEastAsia" w:hAnsi="Times New Roman" w:cs="Times New Roman"/>
          <w:sz w:val="28"/>
          <w:szCs w:val="28"/>
        </w:rPr>
        <w:t>.2019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C272EB" w:rsidRPr="005E2272">
        <w:rPr>
          <w:rFonts w:ascii="Times New Roman" w:hAnsi="Times New Roman" w:cs="Times New Roman"/>
          <w:sz w:val="28"/>
          <w:szCs w:val="28"/>
        </w:rPr>
        <w:t>Московская, 24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Шегарского района № </w:t>
      </w:r>
      <w:r w:rsidR="00FA2F19">
        <w:rPr>
          <w:rFonts w:ascii="Times New Roman" w:hAnsi="Times New Roman" w:cs="Times New Roman"/>
          <w:sz w:val="28"/>
          <w:szCs w:val="28"/>
          <w:u w:val="single"/>
        </w:rPr>
        <w:t>825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A2F19">
        <w:rPr>
          <w:rFonts w:ascii="Times New Roman" w:hAnsi="Times New Roman" w:cs="Times New Roman"/>
          <w:sz w:val="28"/>
          <w:szCs w:val="28"/>
          <w:u w:val="single"/>
        </w:rPr>
        <w:t xml:space="preserve">29,12,2018 </w:t>
      </w:r>
      <w:r w:rsidR="00FA2F19" w:rsidRPr="00BD4407">
        <w:rPr>
          <w:rFonts w:ascii="Times New Roman" w:hAnsi="Times New Roman" w:cs="Times New Roman"/>
          <w:sz w:val="28"/>
          <w:szCs w:val="28"/>
          <w:u w:val="single"/>
        </w:rPr>
        <w:t>«Об утверждении Плана проверок на 201</w:t>
      </w:r>
      <w:r w:rsidR="00FA2F1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A2F19" w:rsidRPr="00BD440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</w:t>
      </w:r>
      <w:r w:rsidRPr="003D2FC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A359D">
        <w:rPr>
          <w:rFonts w:ascii="Times New Roman" w:hAnsi="Times New Roman" w:cs="Times New Roman"/>
          <w:sz w:val="28"/>
          <w:szCs w:val="28"/>
          <w:u w:val="single"/>
        </w:rPr>
        <w:t>589</w:t>
      </w:r>
      <w:r w:rsidRPr="003D2FCE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7A359D">
        <w:rPr>
          <w:rFonts w:ascii="Times New Roman" w:hAnsi="Times New Roman" w:cs="Times New Roman"/>
          <w:sz w:val="28"/>
          <w:szCs w:val="28"/>
          <w:u w:val="single"/>
        </w:rPr>
        <w:t>02.09</w:t>
      </w:r>
      <w:r w:rsidR="00C72353" w:rsidRPr="003D2FCE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«Централизованная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бухгалтерия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Помалейко Ирина Александровна</w:t>
      </w:r>
      <w:r w:rsidR="00955878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28л/с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01.02.2016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220529" w:rsidRPr="001B3F4C" w:rsidRDefault="00D84B27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253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3B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EC"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>Общ</w:t>
      </w:r>
      <w:r w:rsidR="007173BB" w:rsidRPr="001B3F4C">
        <w:rPr>
          <w:rFonts w:ascii="Times New Roman" w:hAnsi="Times New Roman" w:cs="Times New Roman"/>
          <w:sz w:val="28"/>
          <w:szCs w:val="28"/>
        </w:rPr>
        <w:t xml:space="preserve">ая продолжительность проверки: </w:t>
      </w:r>
      <w:r w:rsidR="00586AEC">
        <w:rPr>
          <w:rFonts w:ascii="Times New Roman" w:hAnsi="Times New Roman" w:cs="Times New Roman"/>
          <w:sz w:val="28"/>
          <w:szCs w:val="28"/>
        </w:rPr>
        <w:t>1</w:t>
      </w:r>
      <w:r w:rsidRPr="001B3F4C">
        <w:rPr>
          <w:rFonts w:ascii="Times New Roman" w:hAnsi="Times New Roman" w:cs="Times New Roman"/>
          <w:sz w:val="28"/>
          <w:szCs w:val="28"/>
        </w:rPr>
        <w:t xml:space="preserve"> (</w:t>
      </w:r>
      <w:r w:rsidR="00586AEC">
        <w:rPr>
          <w:rFonts w:ascii="Times New Roman" w:hAnsi="Times New Roman" w:cs="Times New Roman"/>
          <w:sz w:val="28"/>
          <w:szCs w:val="28"/>
        </w:rPr>
        <w:t>один</w:t>
      </w:r>
      <w:r w:rsidRPr="001B3F4C">
        <w:rPr>
          <w:rFonts w:ascii="Times New Roman" w:hAnsi="Times New Roman" w:cs="Times New Roman"/>
          <w:sz w:val="28"/>
          <w:szCs w:val="28"/>
        </w:rPr>
        <w:t>)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86AEC">
        <w:rPr>
          <w:rFonts w:ascii="Times New Roman" w:hAnsi="Times New Roman" w:cs="Times New Roman"/>
          <w:sz w:val="28"/>
          <w:szCs w:val="28"/>
        </w:rPr>
        <w:t>й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д</w:t>
      </w:r>
      <w:r w:rsidR="00586AEC">
        <w:rPr>
          <w:rFonts w:ascii="Times New Roman" w:hAnsi="Times New Roman" w:cs="Times New Roman"/>
          <w:sz w:val="28"/>
          <w:szCs w:val="28"/>
        </w:rPr>
        <w:t>ень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7173BB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A253B2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D8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B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A2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5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A253B2" w:rsidP="00D8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D8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B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распоряжения/приказа/уведомления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00518B">
        <w:rPr>
          <w:rFonts w:ascii="Times New Roman" w:hAnsi="Times New Roman" w:cs="Times New Roman"/>
          <w:sz w:val="28"/>
          <w:szCs w:val="28"/>
        </w:rPr>
        <w:t xml:space="preserve">Уведомление о проведении плановой проверки  </w:t>
      </w:r>
      <w:r w:rsidRPr="0000518B">
        <w:rPr>
          <w:rFonts w:ascii="Times New Roman" w:hAnsi="Times New Roman" w:cs="Times New Roman"/>
          <w:sz w:val="28"/>
          <w:szCs w:val="28"/>
          <w:u w:val="single"/>
        </w:rPr>
        <w:t xml:space="preserve">исх. № </w:t>
      </w:r>
      <w:r w:rsidR="00013557">
        <w:rPr>
          <w:rFonts w:ascii="Times New Roman" w:hAnsi="Times New Roman" w:cs="Times New Roman"/>
          <w:sz w:val="28"/>
          <w:szCs w:val="28"/>
          <w:u w:val="single"/>
        </w:rPr>
        <w:t>2582</w:t>
      </w:r>
      <w:r w:rsidR="001A4C8C" w:rsidRPr="0000518B">
        <w:rPr>
          <w:rFonts w:ascii="Times New Roman" w:hAnsi="Times New Roman" w:cs="Times New Roman"/>
          <w:sz w:val="28"/>
          <w:szCs w:val="28"/>
          <w:u w:val="single"/>
        </w:rPr>
        <w:t>/19</w:t>
      </w:r>
      <w:r w:rsidRPr="0000518B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013557">
        <w:rPr>
          <w:rFonts w:ascii="Times New Roman" w:hAnsi="Times New Roman" w:cs="Times New Roman"/>
          <w:sz w:val="28"/>
          <w:szCs w:val="28"/>
          <w:u w:val="single"/>
        </w:rPr>
        <w:t>02.09</w:t>
      </w:r>
      <w:r w:rsidR="005B2BEC" w:rsidRPr="0000518B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5E2272"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1F0553" w:rsidRPr="0000518B">
        <w:rPr>
          <w:rFonts w:ascii="Times New Roman" w:hAnsi="Times New Roman" w:cs="Times New Roman"/>
          <w:sz w:val="28"/>
          <w:szCs w:val="28"/>
        </w:rPr>
        <w:t>вручено</w:t>
      </w:r>
      <w:r w:rsidRPr="0000518B">
        <w:rPr>
          <w:rFonts w:ascii="Times New Roman" w:hAnsi="Times New Roman" w:cs="Times New Roman"/>
          <w:sz w:val="28"/>
          <w:szCs w:val="28"/>
        </w:rPr>
        <w:t xml:space="preserve"> лично руководителю субъекта контроля</w:t>
      </w:r>
      <w:r w:rsidR="007C380C"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013557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5B2BEC" w:rsidRPr="0000518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1355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B3F4C" w:rsidRPr="0000518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B2BEC" w:rsidRPr="0000518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068B7"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8C2AA3" w:rsidRP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A068B7" w:rsidRPr="0000518B">
        <w:rPr>
          <w:rFonts w:ascii="Times New Roman" w:hAnsi="Times New Roman" w:cs="Times New Roman"/>
          <w:sz w:val="28"/>
          <w:szCs w:val="28"/>
        </w:rPr>
        <w:t>Помалейко</w:t>
      </w:r>
      <w:r w:rsidR="00A068B7" w:rsidRPr="005E2272">
        <w:rPr>
          <w:rFonts w:ascii="Times New Roman" w:hAnsi="Times New Roman" w:cs="Times New Roman"/>
          <w:sz w:val="28"/>
          <w:szCs w:val="28"/>
        </w:rPr>
        <w:t xml:space="preserve"> Ирине</w:t>
      </w:r>
      <w:r w:rsidR="007A442D" w:rsidRPr="005E2272">
        <w:rPr>
          <w:rFonts w:ascii="Times New Roman" w:hAnsi="Times New Roman" w:cs="Times New Roman"/>
          <w:sz w:val="28"/>
          <w:szCs w:val="28"/>
        </w:rPr>
        <w:t xml:space="preserve"> Александровне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03109A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Сабирова Светлана Васильевна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Pr="005E2272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«ЦБ»</w:t>
      </w:r>
      <w:r w:rsidR="00673AB2" w:rsidRPr="005E2272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Pr="005E2272">
        <w:rPr>
          <w:rFonts w:ascii="Times New Roman" w:hAnsi="Times New Roman"/>
          <w:sz w:val="28"/>
          <w:szCs w:val="28"/>
        </w:rPr>
        <w:t>в соответствии с Учетной политикой учреждения, утвержденной приказом от 12.05.2014 №21</w:t>
      </w:r>
      <w:r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района </w:t>
      </w:r>
      <w:r w:rsidR="00673AB2" w:rsidRPr="005E2272">
        <w:rPr>
          <w:rFonts w:ascii="Times New Roman" w:hAnsi="Times New Roman"/>
          <w:sz w:val="28"/>
          <w:szCs w:val="28"/>
        </w:rPr>
        <w:t xml:space="preserve">от </w:t>
      </w:r>
      <w:r w:rsidR="009F7D80" w:rsidRPr="005E2272">
        <w:rPr>
          <w:rFonts w:ascii="Times New Roman" w:hAnsi="Times New Roman"/>
          <w:sz w:val="28"/>
          <w:szCs w:val="28"/>
        </w:rPr>
        <w:t>2</w:t>
      </w:r>
      <w:r w:rsidR="00D27D5F" w:rsidRPr="005E2272">
        <w:rPr>
          <w:rFonts w:ascii="Times New Roman" w:hAnsi="Times New Roman"/>
          <w:sz w:val="28"/>
          <w:szCs w:val="28"/>
        </w:rPr>
        <w:t>1</w:t>
      </w:r>
      <w:r w:rsidR="009F7D80" w:rsidRPr="005E2272">
        <w:rPr>
          <w:rFonts w:ascii="Times New Roman" w:hAnsi="Times New Roman"/>
          <w:sz w:val="28"/>
          <w:szCs w:val="28"/>
        </w:rPr>
        <w:t>.04</w:t>
      </w:r>
      <w:r w:rsidR="00673AB2" w:rsidRPr="005E2272">
        <w:rPr>
          <w:rFonts w:ascii="Times New Roman" w:hAnsi="Times New Roman"/>
          <w:sz w:val="28"/>
          <w:szCs w:val="28"/>
        </w:rPr>
        <w:t>.201</w:t>
      </w:r>
      <w:r w:rsidR="009F7D80" w:rsidRPr="005E2272">
        <w:rPr>
          <w:rFonts w:ascii="Times New Roman" w:hAnsi="Times New Roman"/>
          <w:sz w:val="28"/>
          <w:szCs w:val="28"/>
        </w:rPr>
        <w:t>4</w:t>
      </w:r>
      <w:r w:rsidR="00673AB2" w:rsidRPr="005E2272">
        <w:rPr>
          <w:rFonts w:ascii="Times New Roman" w:hAnsi="Times New Roman"/>
          <w:sz w:val="28"/>
          <w:szCs w:val="28"/>
        </w:rPr>
        <w:t xml:space="preserve"> №</w:t>
      </w:r>
      <w:r w:rsidR="00AE6431" w:rsidRPr="005E2272">
        <w:rPr>
          <w:rFonts w:ascii="Times New Roman" w:hAnsi="Times New Roman"/>
          <w:sz w:val="28"/>
          <w:szCs w:val="28"/>
        </w:rPr>
        <w:t>431</w:t>
      </w:r>
      <w:r w:rsidR="00673AB2" w:rsidRPr="005E2272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673AB2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Юридический адрес учреждения: 636130, Томская область, Шегарский район, с.Мельниково, ул.Московская, 24.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МБУ «ЦБ» Помалейко Ирина Александровна, главный бухгалтер – Закревская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 xml:space="preserve">МБУ «ЦБ» оказывает бухгалтерские услуги </w:t>
      </w:r>
      <w:r w:rsidR="00136510">
        <w:rPr>
          <w:rFonts w:ascii="Times New Roman" w:hAnsi="Times New Roman"/>
          <w:sz w:val="28"/>
          <w:szCs w:val="28"/>
        </w:rPr>
        <w:t xml:space="preserve"> </w:t>
      </w:r>
      <w:r w:rsidRPr="005E2272">
        <w:rPr>
          <w:rFonts w:ascii="Times New Roman" w:hAnsi="Times New Roman"/>
          <w:sz w:val="28"/>
          <w:szCs w:val="28"/>
        </w:rPr>
        <w:t>2</w:t>
      </w:r>
      <w:r w:rsidR="001E052B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учреждениям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34275" w:rsidRPr="005E2272" w:rsidRDefault="00A34275" w:rsidP="00A34275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r w:rsidRPr="005E2272">
        <w:rPr>
          <w:rFonts w:ascii="Times New Roman" w:hAnsi="Times New Roman"/>
          <w:sz w:val="28"/>
          <w:szCs w:val="28"/>
        </w:rPr>
        <w:t xml:space="preserve"> ведения к</w:t>
      </w:r>
      <w:r>
        <w:rPr>
          <w:rFonts w:ascii="Times New Roman" w:hAnsi="Times New Roman"/>
          <w:sz w:val="28"/>
          <w:szCs w:val="28"/>
        </w:rPr>
        <w:t>ниги обращений, утвержденным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 w:rsidRPr="00D469D9">
        <w:rPr>
          <w:rFonts w:ascii="Times New Roman" w:hAnsi="Times New Roman"/>
          <w:sz w:val="28"/>
          <w:szCs w:val="28"/>
        </w:rPr>
        <w:t>Пост</w:t>
      </w:r>
      <w:r w:rsidRPr="005E2272">
        <w:rPr>
          <w:rFonts w:ascii="Times New Roman" w:hAnsi="Times New Roman"/>
          <w:sz w:val="28"/>
          <w:szCs w:val="28"/>
        </w:rPr>
        <w:t>ановлени</w:t>
      </w:r>
      <w:r>
        <w:rPr>
          <w:rFonts w:ascii="Times New Roman" w:hAnsi="Times New Roman"/>
          <w:sz w:val="28"/>
          <w:szCs w:val="28"/>
        </w:rPr>
        <w:t>ем</w:t>
      </w:r>
      <w:r w:rsidRPr="005E2272">
        <w:rPr>
          <w:rFonts w:ascii="Times New Roman" w:hAnsi="Times New Roman"/>
          <w:sz w:val="28"/>
          <w:szCs w:val="28"/>
        </w:rPr>
        <w:t xml:space="preserve"> от 24.12.2012 №117</w:t>
      </w:r>
      <w:r>
        <w:rPr>
          <w:rFonts w:ascii="Times New Roman" w:hAnsi="Times New Roman"/>
          <w:sz w:val="28"/>
          <w:szCs w:val="28"/>
        </w:rPr>
        <w:t>,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E2272">
        <w:rPr>
          <w:rFonts w:ascii="Times New Roman" w:hAnsi="Times New Roman"/>
          <w:sz w:val="28"/>
          <w:szCs w:val="28"/>
        </w:rPr>
        <w:t>чреждении, оказывающем муниципальные услуги,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E87C07">
        <w:rPr>
          <w:rFonts w:ascii="Times New Roman" w:hAnsi="Times New Roman"/>
          <w:sz w:val="28"/>
          <w:szCs w:val="28"/>
        </w:rPr>
        <w:t>2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76FD8">
        <w:rPr>
          <w:rFonts w:ascii="Times New Roman" w:hAnsi="Times New Roman"/>
          <w:sz w:val="28"/>
          <w:szCs w:val="28"/>
        </w:rPr>
        <w:t>201</w:t>
      </w:r>
      <w:r w:rsidR="009600E4">
        <w:rPr>
          <w:rFonts w:ascii="Times New Roman" w:hAnsi="Times New Roman"/>
          <w:sz w:val="28"/>
          <w:szCs w:val="28"/>
        </w:rPr>
        <w:t>9</w:t>
      </w:r>
      <w:r w:rsidR="00776FD8">
        <w:rPr>
          <w:rFonts w:ascii="Times New Roman" w:hAnsi="Times New Roman"/>
          <w:sz w:val="28"/>
          <w:szCs w:val="28"/>
        </w:rPr>
        <w:t xml:space="preserve"> года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  <w:r w:rsidR="00BA05A9">
        <w:rPr>
          <w:rFonts w:ascii="Times New Roman" w:hAnsi="Times New Roman" w:cs="Times New Roman"/>
          <w:sz w:val="28"/>
          <w:szCs w:val="28"/>
        </w:rPr>
        <w:t>С.В.Сабирова</w:t>
      </w:r>
    </w:p>
    <w:p w:rsidR="00DE20F4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E2272" w:rsidRPr="00047FF0">
        <w:rPr>
          <w:rFonts w:ascii="Times New Roman" w:hAnsi="Times New Roman" w:cs="Times New Roman"/>
          <w:sz w:val="28"/>
          <w:szCs w:val="28"/>
        </w:rPr>
        <w:t>МБ</w:t>
      </w:r>
      <w:r w:rsidRPr="00047FF0">
        <w:rPr>
          <w:rFonts w:ascii="Times New Roman" w:hAnsi="Times New Roman" w:cs="Times New Roman"/>
          <w:sz w:val="28"/>
          <w:szCs w:val="28"/>
        </w:rPr>
        <w:t>У «</w:t>
      </w:r>
      <w:r w:rsidR="005E2272" w:rsidRPr="00047FF0">
        <w:rPr>
          <w:rFonts w:ascii="Times New Roman" w:hAnsi="Times New Roman" w:cs="Times New Roman"/>
          <w:sz w:val="28"/>
          <w:szCs w:val="28"/>
        </w:rPr>
        <w:t>ЦБ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5E2272" w:rsidRPr="00047FF0">
        <w:rPr>
          <w:rFonts w:ascii="Times New Roman" w:hAnsi="Times New Roman" w:cs="Times New Roman"/>
          <w:sz w:val="28"/>
          <w:szCs w:val="28"/>
        </w:rPr>
        <w:t>Помалейко И.А.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9600E4" w:rsidP="00E8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E87C07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E6587E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DE20F4">
      <w:pgSz w:w="11906" w:h="16838"/>
      <w:pgMar w:top="568" w:right="567" w:bottom="284" w:left="709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04" w:rsidRDefault="00796204" w:rsidP="006F61AC">
      <w:pPr>
        <w:spacing w:after="0" w:line="240" w:lineRule="auto"/>
      </w:pPr>
      <w:r>
        <w:separator/>
      </w:r>
    </w:p>
  </w:endnote>
  <w:endnote w:type="continuationSeparator" w:id="1">
    <w:p w:rsidR="00796204" w:rsidRDefault="00796204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04" w:rsidRDefault="00796204" w:rsidP="006F61AC">
      <w:pPr>
        <w:spacing w:after="0" w:line="240" w:lineRule="auto"/>
      </w:pPr>
      <w:r>
        <w:separator/>
      </w:r>
    </w:p>
  </w:footnote>
  <w:footnote w:type="continuationSeparator" w:id="1">
    <w:p w:rsidR="00796204" w:rsidRDefault="00796204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18B"/>
    <w:rsid w:val="00005DA8"/>
    <w:rsid w:val="0001348B"/>
    <w:rsid w:val="00013557"/>
    <w:rsid w:val="000149EB"/>
    <w:rsid w:val="00022D23"/>
    <w:rsid w:val="00023B3E"/>
    <w:rsid w:val="0003109A"/>
    <w:rsid w:val="000319CF"/>
    <w:rsid w:val="000419A7"/>
    <w:rsid w:val="00043C73"/>
    <w:rsid w:val="000441A5"/>
    <w:rsid w:val="0004776F"/>
    <w:rsid w:val="00047FF0"/>
    <w:rsid w:val="00055B9A"/>
    <w:rsid w:val="00064AB0"/>
    <w:rsid w:val="00075803"/>
    <w:rsid w:val="00076B3B"/>
    <w:rsid w:val="000836AE"/>
    <w:rsid w:val="00087C7C"/>
    <w:rsid w:val="00093323"/>
    <w:rsid w:val="000935D7"/>
    <w:rsid w:val="00096D1E"/>
    <w:rsid w:val="000A0348"/>
    <w:rsid w:val="000B0A71"/>
    <w:rsid w:val="000B390A"/>
    <w:rsid w:val="000C17CC"/>
    <w:rsid w:val="000C318C"/>
    <w:rsid w:val="000D017F"/>
    <w:rsid w:val="000D3C0C"/>
    <w:rsid w:val="000D5316"/>
    <w:rsid w:val="000E5CC8"/>
    <w:rsid w:val="000F1AC7"/>
    <w:rsid w:val="000F260B"/>
    <w:rsid w:val="000F5461"/>
    <w:rsid w:val="001005DF"/>
    <w:rsid w:val="0011083C"/>
    <w:rsid w:val="00122FB4"/>
    <w:rsid w:val="0013394C"/>
    <w:rsid w:val="00136510"/>
    <w:rsid w:val="0013791C"/>
    <w:rsid w:val="00153985"/>
    <w:rsid w:val="00157D0E"/>
    <w:rsid w:val="001A4C8C"/>
    <w:rsid w:val="001A70A0"/>
    <w:rsid w:val="001B3F4C"/>
    <w:rsid w:val="001C2176"/>
    <w:rsid w:val="001C3EA7"/>
    <w:rsid w:val="001C461E"/>
    <w:rsid w:val="001C4747"/>
    <w:rsid w:val="001E052B"/>
    <w:rsid w:val="001E5D84"/>
    <w:rsid w:val="001F0553"/>
    <w:rsid w:val="00212742"/>
    <w:rsid w:val="00215A38"/>
    <w:rsid w:val="00220529"/>
    <w:rsid w:val="00227C0E"/>
    <w:rsid w:val="00241B5B"/>
    <w:rsid w:val="002742F3"/>
    <w:rsid w:val="0028606E"/>
    <w:rsid w:val="002860BE"/>
    <w:rsid w:val="002A1B25"/>
    <w:rsid w:val="002C0776"/>
    <w:rsid w:val="002C2865"/>
    <w:rsid w:val="002C3EA9"/>
    <w:rsid w:val="002C6904"/>
    <w:rsid w:val="002E064C"/>
    <w:rsid w:val="002E688A"/>
    <w:rsid w:val="00305B62"/>
    <w:rsid w:val="003104F1"/>
    <w:rsid w:val="0032780E"/>
    <w:rsid w:val="00336FC9"/>
    <w:rsid w:val="00350F1A"/>
    <w:rsid w:val="00352953"/>
    <w:rsid w:val="00353691"/>
    <w:rsid w:val="003623FC"/>
    <w:rsid w:val="00387351"/>
    <w:rsid w:val="003A1B3A"/>
    <w:rsid w:val="003D0514"/>
    <w:rsid w:val="003D2FCE"/>
    <w:rsid w:val="003D5EB4"/>
    <w:rsid w:val="003E6616"/>
    <w:rsid w:val="003F7F38"/>
    <w:rsid w:val="00411D86"/>
    <w:rsid w:val="004232A8"/>
    <w:rsid w:val="0043625C"/>
    <w:rsid w:val="0045432C"/>
    <w:rsid w:val="00456C13"/>
    <w:rsid w:val="00464EEB"/>
    <w:rsid w:val="004752BF"/>
    <w:rsid w:val="00485860"/>
    <w:rsid w:val="004868D3"/>
    <w:rsid w:val="004A6301"/>
    <w:rsid w:val="004B76F7"/>
    <w:rsid w:val="004D1AC3"/>
    <w:rsid w:val="004F035A"/>
    <w:rsid w:val="005169C0"/>
    <w:rsid w:val="005518A6"/>
    <w:rsid w:val="0056472A"/>
    <w:rsid w:val="005727BE"/>
    <w:rsid w:val="00573609"/>
    <w:rsid w:val="00573F78"/>
    <w:rsid w:val="00586AEC"/>
    <w:rsid w:val="005A3F2C"/>
    <w:rsid w:val="005B061B"/>
    <w:rsid w:val="005B2BEC"/>
    <w:rsid w:val="005E2272"/>
    <w:rsid w:val="00603241"/>
    <w:rsid w:val="00610E69"/>
    <w:rsid w:val="0061436C"/>
    <w:rsid w:val="00624A7B"/>
    <w:rsid w:val="00630FCC"/>
    <w:rsid w:val="00641482"/>
    <w:rsid w:val="006418F7"/>
    <w:rsid w:val="00647AD1"/>
    <w:rsid w:val="00651CD4"/>
    <w:rsid w:val="00654327"/>
    <w:rsid w:val="00672643"/>
    <w:rsid w:val="00673AB2"/>
    <w:rsid w:val="006740E2"/>
    <w:rsid w:val="00686A3A"/>
    <w:rsid w:val="00691838"/>
    <w:rsid w:val="00694D77"/>
    <w:rsid w:val="006B6AE7"/>
    <w:rsid w:val="006B7A0C"/>
    <w:rsid w:val="006C11A6"/>
    <w:rsid w:val="006C2831"/>
    <w:rsid w:val="006D23F5"/>
    <w:rsid w:val="006F61AC"/>
    <w:rsid w:val="007173BB"/>
    <w:rsid w:val="007267F8"/>
    <w:rsid w:val="00730014"/>
    <w:rsid w:val="00737757"/>
    <w:rsid w:val="007677AE"/>
    <w:rsid w:val="0077473D"/>
    <w:rsid w:val="00776FCE"/>
    <w:rsid w:val="00776FD8"/>
    <w:rsid w:val="00780CBE"/>
    <w:rsid w:val="00790FC2"/>
    <w:rsid w:val="00796204"/>
    <w:rsid w:val="007A359D"/>
    <w:rsid w:val="007A442D"/>
    <w:rsid w:val="007B341E"/>
    <w:rsid w:val="007B5B21"/>
    <w:rsid w:val="007B608F"/>
    <w:rsid w:val="007C030B"/>
    <w:rsid w:val="007C1463"/>
    <w:rsid w:val="007C380C"/>
    <w:rsid w:val="007D13DC"/>
    <w:rsid w:val="007F5662"/>
    <w:rsid w:val="00801835"/>
    <w:rsid w:val="008030AF"/>
    <w:rsid w:val="0081264C"/>
    <w:rsid w:val="00821489"/>
    <w:rsid w:val="0082774C"/>
    <w:rsid w:val="00851200"/>
    <w:rsid w:val="00856D4F"/>
    <w:rsid w:val="00861A96"/>
    <w:rsid w:val="00875EC5"/>
    <w:rsid w:val="00882E6F"/>
    <w:rsid w:val="008844C1"/>
    <w:rsid w:val="0088726D"/>
    <w:rsid w:val="00895461"/>
    <w:rsid w:val="008969DA"/>
    <w:rsid w:val="008A0FD2"/>
    <w:rsid w:val="008A2F71"/>
    <w:rsid w:val="008A48B0"/>
    <w:rsid w:val="008C191F"/>
    <w:rsid w:val="008C2AA3"/>
    <w:rsid w:val="008D6E8E"/>
    <w:rsid w:val="008D79F5"/>
    <w:rsid w:val="008F3C79"/>
    <w:rsid w:val="0090563B"/>
    <w:rsid w:val="00916B7A"/>
    <w:rsid w:val="00927411"/>
    <w:rsid w:val="00940760"/>
    <w:rsid w:val="00952DFE"/>
    <w:rsid w:val="00954BD5"/>
    <w:rsid w:val="00955878"/>
    <w:rsid w:val="00956EA5"/>
    <w:rsid w:val="009600E4"/>
    <w:rsid w:val="00973BFE"/>
    <w:rsid w:val="00993CD5"/>
    <w:rsid w:val="009A4951"/>
    <w:rsid w:val="009C0BE0"/>
    <w:rsid w:val="009D0255"/>
    <w:rsid w:val="009D286F"/>
    <w:rsid w:val="009D547F"/>
    <w:rsid w:val="009D61C8"/>
    <w:rsid w:val="009F7D80"/>
    <w:rsid w:val="00A068B7"/>
    <w:rsid w:val="00A22C05"/>
    <w:rsid w:val="00A253B2"/>
    <w:rsid w:val="00A306C0"/>
    <w:rsid w:val="00A33732"/>
    <w:rsid w:val="00A34275"/>
    <w:rsid w:val="00A35FEF"/>
    <w:rsid w:val="00A37E9B"/>
    <w:rsid w:val="00A559F7"/>
    <w:rsid w:val="00A604F0"/>
    <w:rsid w:val="00A71361"/>
    <w:rsid w:val="00A76666"/>
    <w:rsid w:val="00A958BF"/>
    <w:rsid w:val="00A960D8"/>
    <w:rsid w:val="00A963B2"/>
    <w:rsid w:val="00AC2EB9"/>
    <w:rsid w:val="00AD2105"/>
    <w:rsid w:val="00AD52EF"/>
    <w:rsid w:val="00AE6431"/>
    <w:rsid w:val="00B108B5"/>
    <w:rsid w:val="00B43DF3"/>
    <w:rsid w:val="00B46855"/>
    <w:rsid w:val="00B46940"/>
    <w:rsid w:val="00B542D0"/>
    <w:rsid w:val="00B674BF"/>
    <w:rsid w:val="00B7179A"/>
    <w:rsid w:val="00BA05A9"/>
    <w:rsid w:val="00BB3EF7"/>
    <w:rsid w:val="00BB5BBE"/>
    <w:rsid w:val="00BC3204"/>
    <w:rsid w:val="00BD4103"/>
    <w:rsid w:val="00BD4407"/>
    <w:rsid w:val="00BF0A5D"/>
    <w:rsid w:val="00BF1C8B"/>
    <w:rsid w:val="00BF5695"/>
    <w:rsid w:val="00C022A5"/>
    <w:rsid w:val="00C272EB"/>
    <w:rsid w:val="00C322B2"/>
    <w:rsid w:val="00C441BE"/>
    <w:rsid w:val="00C47EAD"/>
    <w:rsid w:val="00C6179F"/>
    <w:rsid w:val="00C70128"/>
    <w:rsid w:val="00C72353"/>
    <w:rsid w:val="00C7697C"/>
    <w:rsid w:val="00C83E1B"/>
    <w:rsid w:val="00C86F97"/>
    <w:rsid w:val="00C91EBC"/>
    <w:rsid w:val="00CA6472"/>
    <w:rsid w:val="00CB173A"/>
    <w:rsid w:val="00CB4E5F"/>
    <w:rsid w:val="00CC20A6"/>
    <w:rsid w:val="00CC7C3C"/>
    <w:rsid w:val="00CD10CA"/>
    <w:rsid w:val="00CD4F6A"/>
    <w:rsid w:val="00CD6D69"/>
    <w:rsid w:val="00CF0E95"/>
    <w:rsid w:val="00CF51B8"/>
    <w:rsid w:val="00D07C3F"/>
    <w:rsid w:val="00D27D5F"/>
    <w:rsid w:val="00D46C05"/>
    <w:rsid w:val="00D55624"/>
    <w:rsid w:val="00D6343F"/>
    <w:rsid w:val="00D83252"/>
    <w:rsid w:val="00D841EA"/>
    <w:rsid w:val="00D84B27"/>
    <w:rsid w:val="00D906C6"/>
    <w:rsid w:val="00D932B3"/>
    <w:rsid w:val="00D95A5A"/>
    <w:rsid w:val="00D96B93"/>
    <w:rsid w:val="00DA2F9E"/>
    <w:rsid w:val="00DB1088"/>
    <w:rsid w:val="00DD7797"/>
    <w:rsid w:val="00DE0A33"/>
    <w:rsid w:val="00DE20F4"/>
    <w:rsid w:val="00DF5C47"/>
    <w:rsid w:val="00E00F24"/>
    <w:rsid w:val="00E1158E"/>
    <w:rsid w:val="00E26AA0"/>
    <w:rsid w:val="00E332C1"/>
    <w:rsid w:val="00E37FF6"/>
    <w:rsid w:val="00E527B1"/>
    <w:rsid w:val="00E6587E"/>
    <w:rsid w:val="00E77ACE"/>
    <w:rsid w:val="00E82A95"/>
    <w:rsid w:val="00E841FF"/>
    <w:rsid w:val="00E87C07"/>
    <w:rsid w:val="00E921A6"/>
    <w:rsid w:val="00EA3D84"/>
    <w:rsid w:val="00EC3290"/>
    <w:rsid w:val="00ED7BEC"/>
    <w:rsid w:val="00F1267D"/>
    <w:rsid w:val="00F27699"/>
    <w:rsid w:val="00F30789"/>
    <w:rsid w:val="00F33FF3"/>
    <w:rsid w:val="00F35601"/>
    <w:rsid w:val="00F37EEA"/>
    <w:rsid w:val="00F40F35"/>
    <w:rsid w:val="00F4306F"/>
    <w:rsid w:val="00F46AEA"/>
    <w:rsid w:val="00F529B1"/>
    <w:rsid w:val="00F54CD9"/>
    <w:rsid w:val="00F976EC"/>
    <w:rsid w:val="00F97D67"/>
    <w:rsid w:val="00FA2F19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50</cp:revision>
  <cp:lastPrinted>2018-08-15T09:18:00Z</cp:lastPrinted>
  <dcterms:created xsi:type="dcterms:W3CDTF">2018-08-14T09:17:00Z</dcterms:created>
  <dcterms:modified xsi:type="dcterms:W3CDTF">2019-09-03T01:57:00Z</dcterms:modified>
</cp:coreProperties>
</file>